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A8" w:rsidRPr="009B2FB7" w:rsidRDefault="00FC11A8" w:rsidP="00476BF9">
      <w:pPr>
        <w:pStyle w:val="a7"/>
        <w:spacing w:line="500" w:lineRule="exact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9B2FB7">
        <w:rPr>
          <w:rFonts w:ascii="微软雅黑" w:hAnsi="微软雅黑" w:hint="eastAsia"/>
          <w:b/>
          <w:color w:val="000000" w:themeColor="text1"/>
          <w:sz w:val="30"/>
          <w:szCs w:val="30"/>
        </w:rPr>
        <w:t>2015年广东省腹膜透析护理专业委员会</w:t>
      </w:r>
      <w:r w:rsidR="003C34BA" w:rsidRPr="009B2FB7">
        <w:rPr>
          <w:rFonts w:ascii="微软雅黑" w:hAnsi="微软雅黑" w:hint="eastAsia"/>
          <w:b/>
          <w:color w:val="000000" w:themeColor="text1"/>
          <w:sz w:val="30"/>
          <w:szCs w:val="30"/>
        </w:rPr>
        <w:t>年会</w:t>
      </w:r>
    </w:p>
    <w:p w:rsidR="00D95391" w:rsidRPr="009B2FB7" w:rsidRDefault="003C34BA" w:rsidP="00476BF9">
      <w:pPr>
        <w:pStyle w:val="a7"/>
        <w:spacing w:line="500" w:lineRule="exact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9B2FB7">
        <w:rPr>
          <w:rFonts w:ascii="微软雅黑" w:hAnsi="微软雅黑" w:hint="eastAsia"/>
          <w:b/>
          <w:color w:val="000000" w:themeColor="text1"/>
          <w:sz w:val="30"/>
          <w:szCs w:val="30"/>
        </w:rPr>
        <w:t>暨</w:t>
      </w:r>
      <w:r w:rsidR="00FC11A8" w:rsidRPr="009B2FB7">
        <w:rPr>
          <w:rFonts w:ascii="微软雅黑" w:hAnsi="微软雅黑" w:hint="eastAsia"/>
          <w:b/>
          <w:color w:val="000000" w:themeColor="text1"/>
          <w:sz w:val="30"/>
          <w:szCs w:val="30"/>
        </w:rPr>
        <w:t>腹膜透析</w:t>
      </w:r>
      <w:r w:rsidR="00D32EFA" w:rsidRPr="009B2FB7">
        <w:rPr>
          <w:rFonts w:ascii="微软雅黑" w:hAnsi="微软雅黑" w:hint="eastAsia"/>
          <w:b/>
          <w:color w:val="000000" w:themeColor="text1"/>
          <w:sz w:val="30"/>
          <w:szCs w:val="30"/>
        </w:rPr>
        <w:t>专科护士高级培训课程</w:t>
      </w:r>
      <w:r w:rsidR="00FC11A8" w:rsidRPr="009B2FB7">
        <w:rPr>
          <w:rFonts w:ascii="微软雅黑" w:hAnsi="微软雅黑" w:hint="eastAsia"/>
          <w:b/>
          <w:color w:val="000000" w:themeColor="text1"/>
          <w:sz w:val="30"/>
          <w:szCs w:val="30"/>
        </w:rPr>
        <w:t>通知</w:t>
      </w:r>
    </w:p>
    <w:p w:rsidR="00FC11A8" w:rsidRPr="009B2FB7" w:rsidRDefault="00FC11A8" w:rsidP="00476BF9">
      <w:pPr>
        <w:pStyle w:val="a7"/>
        <w:spacing w:line="500" w:lineRule="exact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B2FB7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国家级继续医学教育项目，项目编号： </w:t>
      </w:r>
      <w:r w:rsidR="00464F66" w:rsidRPr="009B2FB7">
        <w:rPr>
          <w:rFonts w:ascii="宋体" w:eastAsia="宋体" w:hAnsi="宋体" w:hint="eastAsia"/>
          <w:b/>
          <w:color w:val="000000" w:themeColor="text1"/>
          <w:sz w:val="24"/>
          <w:szCs w:val="24"/>
        </w:rPr>
        <w:t>2015-14-05-513</w:t>
      </w:r>
      <w:r w:rsidR="00B01CB2" w:rsidRPr="009B2FB7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（国</w:t>
      </w:r>
      <w:r w:rsidR="00464F66" w:rsidRPr="009B2FB7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</w:p>
    <w:p w:rsidR="007A51E0" w:rsidRPr="00D95391" w:rsidRDefault="007A51E0" w:rsidP="007A51E0">
      <w:pPr>
        <w:pStyle w:val="a7"/>
        <w:rPr>
          <w:rFonts w:ascii="微软雅黑" w:hAnsi="微软雅黑"/>
          <w:b/>
          <w:color w:val="000000" w:themeColor="text1"/>
          <w:szCs w:val="28"/>
        </w:rPr>
      </w:pPr>
    </w:p>
    <w:p w:rsidR="00FC11A8" w:rsidRPr="009B2FB7" w:rsidRDefault="00206975" w:rsidP="009B2FB7">
      <w:pPr>
        <w:pStyle w:val="a7"/>
        <w:spacing w:line="400" w:lineRule="exact"/>
        <w:ind w:firstLineChars="250" w:firstLine="600"/>
        <w:rPr>
          <w:rFonts w:asciiTheme="minorEastAsia" w:eastAsiaTheme="minorEastAsia" w:hAnsiTheme="minorEastAsia" w:hint="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随着腹膜透析治疗在我国</w:t>
      </w:r>
      <w:r w:rsidR="00A65D20" w:rsidRPr="009B2FB7">
        <w:rPr>
          <w:rFonts w:asciiTheme="minorEastAsia" w:eastAsiaTheme="minorEastAsia" w:hAnsiTheme="minorEastAsia" w:hint="eastAsia"/>
          <w:sz w:val="24"/>
          <w:szCs w:val="24"/>
        </w:rPr>
        <w:t>普遍</w:t>
      </w:r>
      <w:r w:rsidR="00D32EFA" w:rsidRPr="009B2FB7">
        <w:rPr>
          <w:rFonts w:asciiTheme="minorEastAsia" w:eastAsiaTheme="minorEastAsia" w:hAnsiTheme="minorEastAsia" w:hint="eastAsia"/>
          <w:sz w:val="24"/>
          <w:szCs w:val="24"/>
        </w:rPr>
        <w:t>开展，腹膜透析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276705" w:rsidRPr="009B2FB7">
        <w:rPr>
          <w:rFonts w:asciiTheme="minorEastAsia" w:eastAsiaTheme="minorEastAsia" w:hAnsiTheme="minorEastAsia" w:hint="eastAsia"/>
          <w:sz w:val="24"/>
          <w:szCs w:val="24"/>
        </w:rPr>
        <w:t>护理</w:t>
      </w:r>
      <w:r w:rsidR="00A65D20" w:rsidRPr="009B2FB7">
        <w:rPr>
          <w:rFonts w:asciiTheme="minorEastAsia" w:eastAsiaTheme="minorEastAsia" w:hAnsiTheme="minorEastAsia" w:hint="eastAsia"/>
          <w:sz w:val="24"/>
          <w:szCs w:val="24"/>
        </w:rPr>
        <w:t>的重要性在患者治疗、转归过程中逐渐突显</w:t>
      </w:r>
      <w:r w:rsidR="00F411D0" w:rsidRPr="009B2FB7">
        <w:rPr>
          <w:rFonts w:asciiTheme="minorEastAsia" w:eastAsiaTheme="minorEastAsia" w:hAnsiTheme="minorEastAsia" w:hint="eastAsia"/>
          <w:sz w:val="24"/>
          <w:szCs w:val="24"/>
        </w:rPr>
        <w:t>。本</w:t>
      </w:r>
      <w:r w:rsidR="00D32EFA" w:rsidRPr="009B2FB7">
        <w:rPr>
          <w:rFonts w:asciiTheme="minorEastAsia" w:eastAsiaTheme="minorEastAsia" w:hAnsiTheme="minorEastAsia" w:hint="eastAsia"/>
          <w:sz w:val="24"/>
          <w:szCs w:val="24"/>
        </w:rPr>
        <w:t>课程</w:t>
      </w:r>
      <w:r w:rsidR="00D339E1" w:rsidRPr="009B2FB7">
        <w:rPr>
          <w:rFonts w:asciiTheme="minorEastAsia" w:eastAsiaTheme="minorEastAsia" w:hAnsiTheme="minorEastAsia" w:hint="eastAsia"/>
          <w:sz w:val="24"/>
          <w:szCs w:val="24"/>
        </w:rPr>
        <w:t>结合临床腹膜透析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D339E1" w:rsidRPr="009B2FB7">
        <w:rPr>
          <w:rFonts w:asciiTheme="minorEastAsia" w:eastAsiaTheme="minorEastAsia" w:hAnsiTheme="minorEastAsia" w:hint="eastAsia"/>
          <w:sz w:val="24"/>
          <w:szCs w:val="24"/>
        </w:rPr>
        <w:t>护理的需求</w:t>
      </w:r>
      <w:r w:rsidR="00EE25B6" w:rsidRPr="009B2FB7">
        <w:rPr>
          <w:rFonts w:asciiTheme="minorEastAsia" w:eastAsiaTheme="minorEastAsia" w:hAnsiTheme="minorEastAsia" w:hint="eastAsia"/>
          <w:sz w:val="24"/>
          <w:szCs w:val="24"/>
        </w:rPr>
        <w:t>介绍了有关</w:t>
      </w:r>
      <w:r w:rsidR="003D4321"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腹膜透析</w:t>
      </w:r>
      <w:r w:rsidR="000A1BA5"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中心</w:t>
      </w:r>
      <w:r w:rsidR="00D946F8"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护理管理</w:t>
      </w:r>
      <w:r w:rsidR="000A1BA5"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模式</w:t>
      </w:r>
      <w:r w:rsidR="00D946F8"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、护理</w:t>
      </w:r>
      <w:r w:rsidR="003D4321"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理论和</w:t>
      </w:r>
      <w:r w:rsidR="00D946F8"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护理</w:t>
      </w:r>
      <w:r w:rsidR="003D4321"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技术</w:t>
      </w:r>
      <w:r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的</w:t>
      </w:r>
      <w:r w:rsidR="003D4321"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最新进展。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会议将</w:t>
      </w:r>
      <w:r w:rsidR="00D32EFA" w:rsidRPr="009B2FB7">
        <w:rPr>
          <w:rFonts w:asciiTheme="minorEastAsia" w:eastAsiaTheme="minorEastAsia" w:hAnsiTheme="minorEastAsia" w:hint="eastAsia"/>
          <w:sz w:val="24"/>
          <w:szCs w:val="24"/>
        </w:rPr>
        <w:t>组织形式多样的教学活动</w:t>
      </w:r>
      <w:r w:rsidR="00D946F8" w:rsidRPr="009B2FB7">
        <w:rPr>
          <w:rFonts w:asciiTheme="minorEastAsia" w:eastAsiaTheme="minorEastAsia" w:hAnsiTheme="minorEastAsia" w:hint="eastAsia"/>
          <w:sz w:val="24"/>
          <w:szCs w:val="24"/>
        </w:rPr>
        <w:t>，包括</w:t>
      </w:r>
      <w:r w:rsidR="00EE25B6" w:rsidRPr="009B2FB7">
        <w:rPr>
          <w:rFonts w:asciiTheme="minorEastAsia" w:eastAsiaTheme="minorEastAsia" w:hAnsiTheme="minorEastAsia" w:hint="eastAsia"/>
          <w:sz w:val="24"/>
          <w:szCs w:val="24"/>
        </w:rPr>
        <w:t>介绍</w:t>
      </w:r>
      <w:r w:rsidR="00D946F8"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多媒体课堂授课</w:t>
      </w:r>
      <w:r w:rsidR="00D946F8" w:rsidRPr="009B2FB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24A43" w:rsidRPr="009B2FB7">
        <w:rPr>
          <w:rFonts w:asciiTheme="minorEastAsia" w:eastAsiaTheme="minorEastAsia" w:hAnsiTheme="minorEastAsia" w:hint="eastAsia"/>
          <w:sz w:val="24"/>
          <w:szCs w:val="24"/>
        </w:rPr>
        <w:t>论文交流、疑难病例讨论</w:t>
      </w:r>
      <w:r w:rsidR="00D946F8"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、操作示范</w:t>
      </w:r>
      <w:r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、现场观摩</w:t>
      </w:r>
      <w:r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等。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届时将邀请知名腹膜透析的</w:t>
      </w:r>
      <w:r w:rsidR="000A1BA5" w:rsidRPr="009B2FB7">
        <w:rPr>
          <w:rFonts w:asciiTheme="minorEastAsia" w:eastAsiaTheme="minorEastAsia" w:hAnsiTheme="minorEastAsia" w:hint="eastAsia"/>
          <w:sz w:val="24"/>
          <w:szCs w:val="24"/>
        </w:rPr>
        <w:t>护理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专家</w:t>
      </w:r>
      <w:r w:rsidR="00D946F8" w:rsidRPr="009B2FB7">
        <w:rPr>
          <w:rFonts w:asciiTheme="minorEastAsia" w:eastAsiaTheme="minorEastAsia" w:hAnsiTheme="minorEastAsia" w:hint="eastAsia"/>
          <w:sz w:val="24"/>
          <w:szCs w:val="24"/>
        </w:rPr>
        <w:t>授课及指导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，欢迎</w:t>
      </w:r>
      <w:r w:rsidR="00D946F8" w:rsidRPr="009B2FB7">
        <w:rPr>
          <w:rFonts w:asciiTheme="minorEastAsia" w:eastAsiaTheme="minorEastAsia" w:hAnsiTheme="minorEastAsia" w:hint="eastAsia"/>
          <w:sz w:val="24"/>
          <w:szCs w:val="24"/>
        </w:rPr>
        <w:t>各级护理人员踊跃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参加。参加者将获得国家级继续教育I类学分10分。</w:t>
      </w:r>
    </w:p>
    <w:p w:rsidR="00476BF9" w:rsidRPr="00D95391" w:rsidRDefault="00476BF9" w:rsidP="009B2FB7">
      <w:pPr>
        <w:pStyle w:val="a7"/>
        <w:spacing w:line="400" w:lineRule="exact"/>
        <w:ind w:firstLineChars="250" w:firstLine="550"/>
        <w:rPr>
          <w:rFonts w:asciiTheme="minorEastAsia" w:eastAsiaTheme="minorEastAsia" w:hAnsiTheme="minorEastAsia"/>
          <w:color w:val="000000"/>
        </w:rPr>
      </w:pPr>
    </w:p>
    <w:p w:rsidR="00167822" w:rsidRPr="009B2FB7" w:rsidRDefault="00167822" w:rsidP="009B2FB7">
      <w:pPr>
        <w:pStyle w:val="a7"/>
        <w:numPr>
          <w:ilvl w:val="0"/>
          <w:numId w:val="5"/>
        </w:num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培训课程</w:t>
      </w:r>
    </w:p>
    <w:p w:rsidR="00167822" w:rsidRPr="009B2FB7" w:rsidRDefault="00D339E1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1、国内外</w:t>
      </w:r>
      <w:r w:rsidR="00923A7B" w:rsidRPr="009B2FB7">
        <w:rPr>
          <w:rFonts w:asciiTheme="minorEastAsia" w:eastAsiaTheme="minorEastAsia" w:hAnsiTheme="minorEastAsia" w:hint="eastAsia"/>
          <w:sz w:val="24"/>
          <w:szCs w:val="24"/>
        </w:rPr>
        <w:t>腹膜透析专科护理的现状</w:t>
      </w:r>
    </w:p>
    <w:p w:rsidR="00D339E1" w:rsidRPr="009B2FB7" w:rsidRDefault="00D339E1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2、腹膜透析</w:t>
      </w:r>
      <w:r w:rsidRPr="009B2FB7">
        <w:rPr>
          <w:rFonts w:asciiTheme="minorEastAsia" w:eastAsiaTheme="minorEastAsia" w:hAnsiTheme="minorEastAsia" w:hint="eastAsia"/>
          <w:color w:val="000000"/>
          <w:sz w:val="24"/>
          <w:szCs w:val="24"/>
        </w:rPr>
        <w:t>患者</w:t>
      </w:r>
      <w:r w:rsidRPr="009B2FB7">
        <w:rPr>
          <w:rFonts w:ascii="宋体" w:eastAsia="宋体" w:hAnsi="宋体" w:cs="Times New Roman" w:hint="eastAsia"/>
          <w:color w:val="000000"/>
          <w:sz w:val="24"/>
          <w:szCs w:val="24"/>
        </w:rPr>
        <w:t>培训</w:t>
      </w:r>
    </w:p>
    <w:p w:rsidR="00D339E1" w:rsidRPr="009B2FB7" w:rsidRDefault="00D339E1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>腹膜透析患者的营养评估与饮食指导</w:t>
      </w:r>
    </w:p>
    <w:p w:rsidR="00D339E1" w:rsidRPr="009B2FB7" w:rsidRDefault="00D339E1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4、腹膜透析患者处方调整</w:t>
      </w:r>
    </w:p>
    <w:p w:rsidR="00D339E1" w:rsidRPr="009B2FB7" w:rsidRDefault="00D339E1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>腹膜透析相关感染并发症的护理新进展</w:t>
      </w:r>
    </w:p>
    <w:p w:rsidR="002E73B0" w:rsidRPr="009B2FB7" w:rsidRDefault="00D339E1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>自动化腹膜透析的护理</w:t>
      </w:r>
    </w:p>
    <w:p w:rsidR="005252AF" w:rsidRPr="009B2FB7" w:rsidRDefault="002E73B0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5252AF" w:rsidRPr="009B2FB7">
        <w:rPr>
          <w:rFonts w:ascii="宋体" w:eastAsia="宋体" w:hAnsi="宋体" w:cs="Times New Roman" w:hint="eastAsia"/>
          <w:sz w:val="24"/>
          <w:szCs w:val="24"/>
        </w:rPr>
        <w:t>居家腹膜透析患者的管理</w:t>
      </w:r>
    </w:p>
    <w:p w:rsidR="00D339E1" w:rsidRPr="009B2FB7" w:rsidRDefault="005252AF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21398" w:rsidRPr="009B2FB7">
        <w:rPr>
          <w:rFonts w:asciiTheme="minorEastAsia" w:eastAsiaTheme="minorEastAsia" w:hAnsiTheme="minorEastAsia" w:hint="eastAsia"/>
          <w:sz w:val="24"/>
          <w:szCs w:val="24"/>
        </w:rPr>
        <w:t>疑难病例讨论</w:t>
      </w:r>
    </w:p>
    <w:p w:rsidR="004A5CE9" w:rsidRPr="009B2FB7" w:rsidRDefault="005252AF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9、</w:t>
      </w:r>
      <w:r w:rsidR="00721398" w:rsidRPr="009B2FB7">
        <w:rPr>
          <w:rFonts w:asciiTheme="minorEastAsia" w:eastAsiaTheme="minorEastAsia" w:hAnsiTheme="minorEastAsia" w:hint="eastAsia"/>
          <w:sz w:val="24"/>
          <w:szCs w:val="24"/>
        </w:rPr>
        <w:t>腹膜透析操作示范</w:t>
      </w:r>
    </w:p>
    <w:p w:rsidR="005252AF" w:rsidRPr="009B2FB7" w:rsidRDefault="004A5CE9" w:rsidP="009B2FB7">
      <w:pPr>
        <w:pStyle w:val="a7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10、</w:t>
      </w:r>
      <w:r w:rsidR="00721398" w:rsidRPr="009B2FB7">
        <w:rPr>
          <w:rFonts w:asciiTheme="minorEastAsia" w:eastAsiaTheme="minorEastAsia" w:hAnsiTheme="minorEastAsia" w:hint="eastAsia"/>
          <w:sz w:val="24"/>
          <w:szCs w:val="24"/>
        </w:rPr>
        <w:t>参观腹膜透析中心</w:t>
      </w:r>
    </w:p>
    <w:p w:rsidR="00476BF9" w:rsidRPr="009B2FB7" w:rsidRDefault="00476BF9" w:rsidP="009B2FB7">
      <w:pPr>
        <w:pStyle w:val="a7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167822" w:rsidRPr="009B2FB7" w:rsidRDefault="00167822" w:rsidP="009B2FB7">
      <w:pPr>
        <w:pStyle w:val="a7"/>
        <w:numPr>
          <w:ilvl w:val="0"/>
          <w:numId w:val="5"/>
        </w:num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培训对象</w:t>
      </w:r>
    </w:p>
    <w:p w:rsidR="00167822" w:rsidRPr="009B2FB7" w:rsidRDefault="00167822" w:rsidP="009B2FB7">
      <w:pPr>
        <w:pStyle w:val="a7"/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1、广东省护理学会腹膜透析护理专业委员会副主任委员、常务委员、委员、会员。</w:t>
      </w:r>
    </w:p>
    <w:p w:rsidR="00167822" w:rsidRPr="009B2FB7" w:rsidRDefault="00167822" w:rsidP="009B2FB7">
      <w:pPr>
        <w:pStyle w:val="a7"/>
        <w:spacing w:line="400" w:lineRule="exact"/>
        <w:ind w:left="360" w:hangingChars="150" w:hanging="360"/>
        <w:rPr>
          <w:rFonts w:asciiTheme="minorEastAsia" w:eastAsiaTheme="minorEastAsia" w:hAnsiTheme="minorEastAsia" w:hint="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2、各级医院护理管理者、腹膜透析护理人员、对腹膜透析护理感兴趣的护理人员。</w:t>
      </w:r>
    </w:p>
    <w:p w:rsidR="00476BF9" w:rsidRPr="009B2FB7" w:rsidRDefault="00476BF9" w:rsidP="009B2FB7">
      <w:pPr>
        <w:pStyle w:val="a7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167822" w:rsidRPr="009B2FB7" w:rsidRDefault="00167822" w:rsidP="009B2FB7">
      <w:pPr>
        <w:pStyle w:val="a7"/>
        <w:numPr>
          <w:ilvl w:val="0"/>
          <w:numId w:val="5"/>
        </w:num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培训时间、地点</w:t>
      </w:r>
    </w:p>
    <w:p w:rsidR="00167822" w:rsidRPr="009B2FB7" w:rsidRDefault="00FC11A8" w:rsidP="00476BF9">
      <w:pPr>
        <w:pStyle w:val="a7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报到时间</w:t>
      </w:r>
      <w:r w:rsidR="00167822" w:rsidRPr="009B2FB7">
        <w:rPr>
          <w:rFonts w:asciiTheme="minorEastAsia" w:eastAsiaTheme="minorEastAsia" w:hAnsiTheme="minorEastAsia" w:hint="eastAsia"/>
          <w:b/>
          <w:sz w:val="24"/>
          <w:szCs w:val="24"/>
        </w:rPr>
        <w:t>、地点</w:t>
      </w: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>时间</w:t>
      </w:r>
      <w:r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2015年10月</w:t>
      </w:r>
      <w:r w:rsidR="00FB4F19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124A43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940A4E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="00124A43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</w:t>
      </w:r>
      <w:r w:rsidR="00940A4E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="00124A43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0-1</w:t>
      </w:r>
      <w:r w:rsidR="00940A4E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</w:t>
      </w:r>
      <w:r w:rsidR="00124A43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</w:t>
      </w:r>
      <w:r w:rsidR="00940A4E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="00124A43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167822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 w:rsidR="00167822" w:rsidRPr="009B2FB7">
        <w:rPr>
          <w:rFonts w:asciiTheme="minorEastAsia" w:eastAsiaTheme="minorEastAsia" w:hAnsiTheme="minorEastAsia" w:hint="eastAsia"/>
          <w:sz w:val="24"/>
          <w:szCs w:val="24"/>
        </w:rPr>
        <w:t>地点：广州市越秀区三育路东山宾馆大堂（王府井百货大厦旁进）</w:t>
      </w:r>
    </w:p>
    <w:p w:rsidR="00167822" w:rsidRPr="009B2FB7" w:rsidRDefault="00FC11A8" w:rsidP="009B2FB7">
      <w:pPr>
        <w:pStyle w:val="a7"/>
        <w:numPr>
          <w:ilvl w:val="0"/>
          <w:numId w:val="6"/>
        </w:numPr>
        <w:spacing w:line="400" w:lineRule="exact"/>
        <w:rPr>
          <w:rFonts w:asciiTheme="minorEastAsia" w:eastAsiaTheme="minorEastAsia" w:hAnsiTheme="minorEastAsia" w:hint="eastAsia"/>
          <w:color w:val="FF0000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办班时间</w:t>
      </w:r>
      <w:r w:rsidR="00167822" w:rsidRPr="009B2FB7">
        <w:rPr>
          <w:rFonts w:asciiTheme="minorEastAsia" w:eastAsiaTheme="minorEastAsia" w:hAnsiTheme="minorEastAsia" w:hint="eastAsia"/>
          <w:b/>
          <w:sz w:val="24"/>
          <w:szCs w:val="24"/>
        </w:rPr>
        <w:t>、地点</w:t>
      </w: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167822" w:rsidRPr="009B2FB7">
        <w:rPr>
          <w:rFonts w:asciiTheme="minorEastAsia" w:eastAsiaTheme="minorEastAsia" w:hAnsiTheme="minorEastAsia" w:hint="eastAsia"/>
          <w:sz w:val="24"/>
          <w:szCs w:val="24"/>
        </w:rPr>
        <w:t>时间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2015年10月</w:t>
      </w:r>
      <w:r w:rsidR="00FB4F19" w:rsidRPr="009B2FB7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946F8" w:rsidRPr="009B2FB7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Pr="009B2FB7">
        <w:rPr>
          <w:rFonts w:asciiTheme="minorEastAsia" w:eastAsiaTheme="minorEastAsia" w:hAnsiTheme="minorEastAsia" w:hint="eastAsia"/>
          <w:color w:val="FF0000"/>
          <w:sz w:val="24"/>
          <w:szCs w:val="24"/>
        </w:rPr>
        <w:t>10月1</w:t>
      </w:r>
      <w:r w:rsidR="009B2FB7" w:rsidRPr="009B2FB7">
        <w:rPr>
          <w:rFonts w:asciiTheme="minorEastAsia" w:eastAsiaTheme="minorEastAsia" w:hAnsiTheme="minorEastAsia" w:hint="eastAsia"/>
          <w:color w:val="FF0000"/>
          <w:sz w:val="24"/>
          <w:szCs w:val="24"/>
        </w:rPr>
        <w:t>2</w:t>
      </w:r>
      <w:r w:rsidRPr="009B2FB7">
        <w:rPr>
          <w:rFonts w:asciiTheme="minorEastAsia" w:eastAsiaTheme="minorEastAsia" w:hAnsiTheme="minorEastAsia" w:hint="eastAsia"/>
          <w:color w:val="FF0000"/>
          <w:sz w:val="24"/>
          <w:szCs w:val="24"/>
        </w:rPr>
        <w:t>日</w:t>
      </w:r>
      <w:r w:rsidR="00167822" w:rsidRPr="009B2FB7">
        <w:rPr>
          <w:rFonts w:asciiTheme="minorEastAsia" w:eastAsiaTheme="minorEastAsia" w:hAnsiTheme="minorEastAsia" w:hint="eastAsia"/>
          <w:sz w:val="24"/>
          <w:szCs w:val="24"/>
        </w:rPr>
        <w:t>；地点：广州市越秀区三育路东山宾馆凯旋厅</w:t>
      </w:r>
    </w:p>
    <w:p w:rsidR="009B2FB7" w:rsidRPr="009B2FB7" w:rsidRDefault="009B2FB7" w:rsidP="009B2FB7">
      <w:pPr>
        <w:pStyle w:val="a7"/>
        <w:spacing w:line="400" w:lineRule="exact"/>
        <w:ind w:left="375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FC11A8" w:rsidRPr="009B2FB7" w:rsidRDefault="00FC11A8" w:rsidP="009B2FB7">
      <w:pPr>
        <w:pStyle w:val="a7"/>
        <w:numPr>
          <w:ilvl w:val="0"/>
          <w:numId w:val="5"/>
        </w:num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费用及报名手续</w:t>
      </w:r>
    </w:p>
    <w:p w:rsidR="00940A4E" w:rsidRPr="009B2FB7" w:rsidRDefault="00D95391" w:rsidP="009B2FB7">
      <w:pPr>
        <w:pStyle w:val="a7"/>
        <w:spacing w:line="360" w:lineRule="auto"/>
        <w:ind w:left="360" w:hangingChars="150" w:hanging="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学费：每人</w:t>
      </w:r>
      <w:r w:rsidR="00167822" w:rsidRPr="009B2FB7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EF5632" w:rsidRPr="009B2FB7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元（含资料费），食宿统一安排，费用自理，</w:t>
      </w:r>
      <w:r w:rsidR="00940A4E"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按规定回原单位报销。</w:t>
      </w:r>
    </w:p>
    <w:p w:rsidR="009B2FB7" w:rsidRDefault="00D95391" w:rsidP="009B2FB7">
      <w:pPr>
        <w:pStyle w:val="a7"/>
        <w:spacing w:line="360" w:lineRule="auto"/>
        <w:ind w:left="360" w:hangingChars="150" w:hanging="360"/>
        <w:rPr>
          <w:rFonts w:asciiTheme="minorEastAsia" w:eastAsiaTheme="minorEastAsia" w:hAnsiTheme="minorEastAsia" w:hint="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回执请于2015年</w:t>
      </w:r>
      <w:r w:rsidR="00EF5632" w:rsidRPr="009B2FB7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F5632" w:rsidRPr="009B2FB7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 xml:space="preserve">日前寄“广州市中山二路58号中山大学附属第一医院6号楼5楼肾二区黎渐英 </w:t>
      </w:r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收”，邮编</w:t>
      </w:r>
      <w:r w:rsidR="009B2FB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510080，</w:t>
      </w:r>
    </w:p>
    <w:p w:rsidR="00FC11A8" w:rsidRPr="009B2FB7" w:rsidRDefault="00FC11A8" w:rsidP="009B2FB7">
      <w:pPr>
        <w:pStyle w:val="a7"/>
        <w:spacing w:line="360" w:lineRule="auto"/>
        <w:ind w:leftChars="165" w:left="363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>联系电话</w:t>
      </w:r>
      <w:r w:rsidR="009B2FB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B2FB7" w:rsidRPr="009B2FB7">
        <w:rPr>
          <w:rFonts w:asciiTheme="minorEastAsia" w:eastAsiaTheme="minorEastAsia" w:hAnsiTheme="minorEastAsia" w:hint="eastAsia"/>
          <w:sz w:val="24"/>
          <w:szCs w:val="24"/>
        </w:rPr>
        <w:t>1371144898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/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020-87755766-8143</w:t>
      </w:r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；或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网上报名</w:t>
      </w:r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，邮箱地址</w:t>
      </w:r>
      <w:r w:rsidR="009B2FB7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7" w:history="1">
        <w:r w:rsidR="009B2FB7" w:rsidRPr="00E91845"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fmtxhl2012@126.com</w:t>
        </w:r>
      </w:hyperlink>
      <w:r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参加学习者持本通知报到，不再另发通知。</w:t>
      </w:r>
    </w:p>
    <w:p w:rsidR="00940A4E" w:rsidRPr="009B2FB7" w:rsidRDefault="00940A4E" w:rsidP="009B2FB7">
      <w:pPr>
        <w:pStyle w:val="a7"/>
        <w:spacing w:line="400" w:lineRule="exact"/>
        <w:ind w:left="360" w:hangingChars="150" w:hanging="36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3. 请参加学习班的各位学员带</w:t>
      </w:r>
      <w:r w:rsidRPr="009B2FB7">
        <w:rPr>
          <w:rFonts w:asciiTheme="minorEastAsia" w:eastAsiaTheme="minorEastAsia" w:hAnsiTheme="minorEastAsia"/>
          <w:color w:val="000000" w:themeColor="text1"/>
          <w:sz w:val="24"/>
          <w:szCs w:val="24"/>
        </w:rPr>
        <w:t>IC</w:t>
      </w:r>
      <w:r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卡录入学分，逾期录入“卫生科教管理平台” 将</w:t>
      </w:r>
      <w:r w:rsidRPr="009B2FB7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不得补授学分，特此说明，敬请注意！</w:t>
      </w:r>
      <w:r w:rsidRPr="009B2F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住宿学员请带身份证原件。</w:t>
      </w:r>
    </w:p>
    <w:p w:rsidR="00476BF9" w:rsidRPr="009B2FB7" w:rsidRDefault="00476BF9" w:rsidP="009B2FB7">
      <w:pPr>
        <w:pStyle w:val="a7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EB19C3" w:rsidRPr="009B2FB7" w:rsidRDefault="00FC11A8" w:rsidP="009B2FB7">
      <w:pPr>
        <w:pStyle w:val="a7"/>
        <w:numPr>
          <w:ilvl w:val="0"/>
          <w:numId w:val="5"/>
        </w:numPr>
        <w:spacing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b/>
          <w:sz w:val="24"/>
          <w:szCs w:val="24"/>
        </w:rPr>
        <w:t>乘车路线</w:t>
      </w:r>
      <w:r w:rsidR="00EB19C3" w:rsidRPr="009B2FB7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地铁</w:t>
      </w:r>
      <w:r w:rsidRPr="009B2FB7">
        <w:rPr>
          <w:rFonts w:asciiTheme="minorEastAsia" w:eastAsiaTheme="minorEastAsia" w:hAnsiTheme="minorEastAsia"/>
          <w:sz w:val="24"/>
          <w:szCs w:val="24"/>
        </w:rPr>
        <w:t>1</w:t>
      </w:r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号线东山口站</w:t>
      </w:r>
      <w:r w:rsidRPr="009B2FB7">
        <w:rPr>
          <w:rFonts w:asciiTheme="minorEastAsia" w:eastAsiaTheme="minorEastAsia" w:hAnsiTheme="minorEastAsia"/>
          <w:sz w:val="24"/>
          <w:szCs w:val="24"/>
        </w:rPr>
        <w:t>C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出口</w:t>
      </w:r>
      <w:bookmarkStart w:id="0" w:name="OLE_LINK1"/>
      <w:bookmarkStart w:id="1" w:name="OLE_LINK2"/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01004" w:rsidRPr="009B2FB7">
        <w:rPr>
          <w:rFonts w:asciiTheme="minorEastAsia" w:eastAsiaTheme="minorEastAsia" w:hAnsiTheme="minorEastAsia" w:hint="eastAsia"/>
          <w:sz w:val="24"/>
          <w:szCs w:val="24"/>
        </w:rPr>
        <w:t>王府井百货大厦旁进</w:t>
      </w:r>
      <w:r w:rsidR="00EB19C3" w:rsidRPr="009B2FB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。</w:t>
      </w:r>
      <w:bookmarkEnd w:id="0"/>
      <w:bookmarkEnd w:id="1"/>
    </w:p>
    <w:p w:rsidR="00476BF9" w:rsidRPr="009B2FB7" w:rsidRDefault="00FC11A8" w:rsidP="00476BF9">
      <w:pPr>
        <w:pStyle w:val="a7"/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2E73B0" w:rsidRPr="009B2FB7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D95391" w:rsidRPr="009B2FB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A46E26" w:rsidRPr="009B2FB7" w:rsidRDefault="00A46E26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FC11A8" w:rsidRPr="009B2FB7" w:rsidRDefault="00A46E26" w:rsidP="00A46E26">
      <w:pPr>
        <w:pStyle w:val="a7"/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FC11A8" w:rsidRPr="009B2FB7">
        <w:rPr>
          <w:rFonts w:asciiTheme="minorEastAsia" w:eastAsiaTheme="minorEastAsia" w:hAnsiTheme="minorEastAsia" w:hint="eastAsia"/>
          <w:sz w:val="24"/>
          <w:szCs w:val="24"/>
        </w:rPr>
        <w:t>广东省护理学会腹膜透析护理专业委员会</w:t>
      </w:r>
    </w:p>
    <w:p w:rsidR="002E73B0" w:rsidRPr="009B2FB7" w:rsidRDefault="00FC11A8" w:rsidP="00476BF9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B2FB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</w:t>
      </w:r>
      <w:r w:rsidR="009B2FB7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2015年</w:t>
      </w:r>
      <w:r w:rsidR="00EF5632" w:rsidRPr="009B2FB7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76BF9" w:rsidRPr="009B2FB7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9B2FB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476BF9" w:rsidRDefault="00476BF9" w:rsidP="00A46E26">
      <w:pPr>
        <w:spacing w:line="336" w:lineRule="auto"/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</w:pPr>
    </w:p>
    <w:p w:rsidR="009B2FB7" w:rsidRDefault="009B2FB7" w:rsidP="00A46E26">
      <w:pPr>
        <w:spacing w:line="336" w:lineRule="auto"/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</w:pPr>
    </w:p>
    <w:p w:rsidR="00476BF9" w:rsidRPr="00476BF9" w:rsidRDefault="00FC11A8" w:rsidP="00476BF9">
      <w:pPr>
        <w:spacing w:line="336" w:lineRule="auto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476BF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“腹膜透析专科护士培训课程”报名回执表</w:t>
      </w:r>
    </w:p>
    <w:tbl>
      <w:tblPr>
        <w:tblW w:w="10779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20"/>
        <w:gridCol w:w="720"/>
        <w:gridCol w:w="720"/>
        <w:gridCol w:w="720"/>
        <w:gridCol w:w="2207"/>
        <w:gridCol w:w="2020"/>
        <w:gridCol w:w="1417"/>
        <w:gridCol w:w="782"/>
      </w:tblGrid>
      <w:tr w:rsidR="009B2FB7" w:rsidRPr="00D95391" w:rsidTr="009B2FB7">
        <w:trPr>
          <w:jc w:val="center"/>
        </w:trPr>
        <w:tc>
          <w:tcPr>
            <w:tcW w:w="1473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207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020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17" w:type="dxa"/>
            <w:vAlign w:val="center"/>
          </w:tcPr>
          <w:p w:rsidR="009B2FB7" w:rsidRPr="009B2FB7" w:rsidRDefault="009B2FB7" w:rsidP="009B2FB7">
            <w:pPr>
              <w:spacing w:line="33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82" w:type="dxa"/>
            <w:vAlign w:val="center"/>
          </w:tcPr>
          <w:p w:rsidR="009B2FB7" w:rsidRPr="009B2FB7" w:rsidRDefault="009B2FB7" w:rsidP="009B2FB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2FB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是否住宿</w:t>
            </w:r>
          </w:p>
        </w:tc>
      </w:tr>
      <w:tr w:rsidR="009B2FB7" w:rsidRPr="00D95391" w:rsidTr="00B12793">
        <w:trPr>
          <w:jc w:val="center"/>
        </w:trPr>
        <w:tc>
          <w:tcPr>
            <w:tcW w:w="1473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2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B2FB7" w:rsidRPr="00D95391" w:rsidTr="00B12793">
        <w:trPr>
          <w:jc w:val="center"/>
        </w:trPr>
        <w:tc>
          <w:tcPr>
            <w:tcW w:w="1473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2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B2FB7" w:rsidRPr="00D95391" w:rsidTr="00B12793">
        <w:trPr>
          <w:jc w:val="center"/>
        </w:trPr>
        <w:tc>
          <w:tcPr>
            <w:tcW w:w="1473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0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2" w:type="dxa"/>
          </w:tcPr>
          <w:p w:rsidR="009B2FB7" w:rsidRPr="00D95391" w:rsidRDefault="009B2FB7" w:rsidP="00D95391">
            <w:pPr>
              <w:spacing w:line="33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46E26" w:rsidRPr="00A46E26" w:rsidRDefault="00A46E26" w:rsidP="009B2FB7">
      <w:pPr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                     </w:t>
      </w:r>
      <w:r w:rsidRPr="00A46E26">
        <w:rPr>
          <w:rFonts w:asciiTheme="minorEastAsia" w:eastAsiaTheme="minorEastAsia" w:hAnsiTheme="minorEastAsia" w:hint="eastAsia"/>
          <w:sz w:val="24"/>
          <w:szCs w:val="24"/>
        </w:rPr>
        <w:t xml:space="preserve">  单位盖章</w:t>
      </w:r>
    </w:p>
    <w:p w:rsidR="00A46E26" w:rsidRPr="00A46E26" w:rsidRDefault="00A46E26" w:rsidP="00EB19C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A46E2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 年   月  日</w:t>
      </w:r>
    </w:p>
    <w:sectPr w:rsidR="00A46E26" w:rsidRPr="00A46E26" w:rsidSect="00476BF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A0" w:rsidRDefault="00CE13A0" w:rsidP="00FC11A8">
      <w:pPr>
        <w:spacing w:after="0"/>
      </w:pPr>
      <w:r>
        <w:separator/>
      </w:r>
    </w:p>
  </w:endnote>
  <w:endnote w:type="continuationSeparator" w:id="0">
    <w:p w:rsidR="00CE13A0" w:rsidRDefault="00CE13A0" w:rsidP="00FC11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A0" w:rsidRDefault="00CE13A0" w:rsidP="00FC11A8">
      <w:pPr>
        <w:spacing w:after="0"/>
      </w:pPr>
      <w:r>
        <w:separator/>
      </w:r>
    </w:p>
  </w:footnote>
  <w:footnote w:type="continuationSeparator" w:id="0">
    <w:p w:rsidR="00CE13A0" w:rsidRDefault="00CE13A0" w:rsidP="00FC11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332"/>
    <w:multiLevelType w:val="hybridMultilevel"/>
    <w:tmpl w:val="8684FD12"/>
    <w:lvl w:ilvl="0" w:tplc="1E5040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97817"/>
    <w:multiLevelType w:val="hybridMultilevel"/>
    <w:tmpl w:val="20A228D8"/>
    <w:lvl w:ilvl="0" w:tplc="318653CC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C57858"/>
    <w:multiLevelType w:val="hybridMultilevel"/>
    <w:tmpl w:val="0DA60D24"/>
    <w:lvl w:ilvl="0" w:tplc="BFF24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541733"/>
    <w:multiLevelType w:val="hybridMultilevel"/>
    <w:tmpl w:val="2ADED18C"/>
    <w:lvl w:ilvl="0" w:tplc="AFBE7F4A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FD7CD2"/>
    <w:multiLevelType w:val="hybridMultilevel"/>
    <w:tmpl w:val="392A8C2E"/>
    <w:lvl w:ilvl="0" w:tplc="4644012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F7395F"/>
    <w:multiLevelType w:val="hybridMultilevel"/>
    <w:tmpl w:val="CACED3F0"/>
    <w:lvl w:ilvl="0" w:tplc="721C35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BA5"/>
    <w:rsid w:val="000E5755"/>
    <w:rsid w:val="000E5DB2"/>
    <w:rsid w:val="00124A43"/>
    <w:rsid w:val="00167822"/>
    <w:rsid w:val="00206975"/>
    <w:rsid w:val="0021039A"/>
    <w:rsid w:val="0022157B"/>
    <w:rsid w:val="00271760"/>
    <w:rsid w:val="002719CA"/>
    <w:rsid w:val="00276705"/>
    <w:rsid w:val="002C3FD4"/>
    <w:rsid w:val="002E73B0"/>
    <w:rsid w:val="00323B43"/>
    <w:rsid w:val="003C34BA"/>
    <w:rsid w:val="003D37D8"/>
    <w:rsid w:val="003D4321"/>
    <w:rsid w:val="0041532F"/>
    <w:rsid w:val="00426133"/>
    <w:rsid w:val="004358AB"/>
    <w:rsid w:val="00464F66"/>
    <w:rsid w:val="00476BF9"/>
    <w:rsid w:val="004A5CE9"/>
    <w:rsid w:val="004B601A"/>
    <w:rsid w:val="00501004"/>
    <w:rsid w:val="005252AF"/>
    <w:rsid w:val="0057667B"/>
    <w:rsid w:val="005E6D19"/>
    <w:rsid w:val="00637591"/>
    <w:rsid w:val="00662DDC"/>
    <w:rsid w:val="006C67A8"/>
    <w:rsid w:val="00721398"/>
    <w:rsid w:val="0075298E"/>
    <w:rsid w:val="00757945"/>
    <w:rsid w:val="007A51E0"/>
    <w:rsid w:val="007C35A5"/>
    <w:rsid w:val="007D7ACE"/>
    <w:rsid w:val="00815B9D"/>
    <w:rsid w:val="0087128A"/>
    <w:rsid w:val="008B0D45"/>
    <w:rsid w:val="008B7726"/>
    <w:rsid w:val="00923A7B"/>
    <w:rsid w:val="00940A4E"/>
    <w:rsid w:val="00954A6D"/>
    <w:rsid w:val="00971AD9"/>
    <w:rsid w:val="009B2FB7"/>
    <w:rsid w:val="00A21E38"/>
    <w:rsid w:val="00A46E26"/>
    <w:rsid w:val="00A65D20"/>
    <w:rsid w:val="00A72065"/>
    <w:rsid w:val="00A84B0F"/>
    <w:rsid w:val="00AC77B2"/>
    <w:rsid w:val="00B01CB2"/>
    <w:rsid w:val="00B12793"/>
    <w:rsid w:val="00BB44E8"/>
    <w:rsid w:val="00BC627D"/>
    <w:rsid w:val="00BE7541"/>
    <w:rsid w:val="00C112C6"/>
    <w:rsid w:val="00C52237"/>
    <w:rsid w:val="00C77129"/>
    <w:rsid w:val="00C875E9"/>
    <w:rsid w:val="00CD1F89"/>
    <w:rsid w:val="00CE13A0"/>
    <w:rsid w:val="00D17935"/>
    <w:rsid w:val="00D25EBB"/>
    <w:rsid w:val="00D31D50"/>
    <w:rsid w:val="00D32EFA"/>
    <w:rsid w:val="00D339E1"/>
    <w:rsid w:val="00D946F8"/>
    <w:rsid w:val="00D95391"/>
    <w:rsid w:val="00DD5F21"/>
    <w:rsid w:val="00EA445E"/>
    <w:rsid w:val="00EB19C3"/>
    <w:rsid w:val="00EC0052"/>
    <w:rsid w:val="00EE25B6"/>
    <w:rsid w:val="00EF5632"/>
    <w:rsid w:val="00F411D0"/>
    <w:rsid w:val="00F50746"/>
    <w:rsid w:val="00F51920"/>
    <w:rsid w:val="00FB4F19"/>
    <w:rsid w:val="00FC11A8"/>
    <w:rsid w:val="00F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1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1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1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1A8"/>
    <w:rPr>
      <w:rFonts w:ascii="Tahoma" w:hAnsi="Tahoma"/>
      <w:sz w:val="18"/>
      <w:szCs w:val="18"/>
    </w:rPr>
  </w:style>
  <w:style w:type="character" w:styleId="a5">
    <w:name w:val="Hyperlink"/>
    <w:basedOn w:val="a0"/>
    <w:rsid w:val="00FC11A8"/>
    <w:rPr>
      <w:color w:val="0000FF"/>
      <w:u w:val="single"/>
    </w:rPr>
  </w:style>
  <w:style w:type="table" w:styleId="a6">
    <w:name w:val="Table Grid"/>
    <w:basedOn w:val="a1"/>
    <w:uiPriority w:val="59"/>
    <w:rsid w:val="000E575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95391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8">
    <w:name w:val="List Paragraph"/>
    <w:basedOn w:val="a"/>
    <w:uiPriority w:val="34"/>
    <w:qFormat/>
    <w:rsid w:val="00D953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txhl2012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2015-09-06T00:59:00Z</cp:lastPrinted>
  <dcterms:created xsi:type="dcterms:W3CDTF">2015-09-06T01:13:00Z</dcterms:created>
  <dcterms:modified xsi:type="dcterms:W3CDTF">2015-09-06T01:13:00Z</dcterms:modified>
</cp:coreProperties>
</file>