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467C" w:rsidRDefault="0004467C">
      <w:pPr>
        <w:spacing w:line="800" w:lineRule="exact"/>
        <w:jc w:val="center"/>
        <w:rPr>
          <w:rFonts w:eastAsia="楷体_GB2312"/>
          <w:b/>
          <w:color w:val="FF0000"/>
          <w:sz w:val="52"/>
          <w:szCs w:val="52"/>
        </w:rPr>
      </w:pPr>
      <w:r>
        <w:rPr>
          <w:rFonts w:eastAsia="楷体_GB2312" w:hint="eastAsia"/>
          <w:b/>
          <w:color w:val="FF0000"/>
          <w:sz w:val="52"/>
          <w:szCs w:val="52"/>
        </w:rPr>
        <w:t>广</w:t>
      </w:r>
      <w:r>
        <w:rPr>
          <w:rFonts w:eastAsia="楷体_GB2312" w:hint="eastAsia"/>
          <w:b/>
          <w:color w:val="FF0000"/>
          <w:sz w:val="52"/>
          <w:szCs w:val="52"/>
        </w:rPr>
        <w:t xml:space="preserve"> </w:t>
      </w:r>
      <w:r>
        <w:rPr>
          <w:rFonts w:eastAsia="楷体_GB2312" w:hint="eastAsia"/>
          <w:b/>
          <w:color w:val="FF0000"/>
          <w:sz w:val="52"/>
          <w:szCs w:val="52"/>
        </w:rPr>
        <w:t>东</w:t>
      </w:r>
      <w:r>
        <w:rPr>
          <w:rFonts w:eastAsia="楷体_GB2312" w:hint="eastAsia"/>
          <w:b/>
          <w:color w:val="FF0000"/>
          <w:sz w:val="52"/>
          <w:szCs w:val="52"/>
        </w:rPr>
        <w:t xml:space="preserve"> </w:t>
      </w:r>
      <w:r>
        <w:rPr>
          <w:rFonts w:eastAsia="楷体_GB2312" w:hint="eastAsia"/>
          <w:b/>
          <w:color w:val="FF0000"/>
          <w:sz w:val="52"/>
          <w:szCs w:val="52"/>
        </w:rPr>
        <w:t>省</w:t>
      </w:r>
      <w:r>
        <w:rPr>
          <w:rFonts w:eastAsia="楷体_GB2312" w:hint="eastAsia"/>
          <w:b/>
          <w:color w:val="FF0000"/>
          <w:sz w:val="52"/>
          <w:szCs w:val="52"/>
        </w:rPr>
        <w:t xml:space="preserve"> </w:t>
      </w:r>
      <w:r>
        <w:rPr>
          <w:rFonts w:eastAsia="楷体_GB2312" w:hint="eastAsia"/>
          <w:b/>
          <w:color w:val="FF0000"/>
          <w:sz w:val="52"/>
          <w:szCs w:val="52"/>
        </w:rPr>
        <w:t>护</w:t>
      </w:r>
      <w:r>
        <w:rPr>
          <w:rFonts w:eastAsia="楷体_GB2312" w:hint="eastAsia"/>
          <w:b/>
          <w:color w:val="FF0000"/>
          <w:sz w:val="52"/>
          <w:szCs w:val="52"/>
        </w:rPr>
        <w:t xml:space="preserve"> </w:t>
      </w:r>
      <w:r>
        <w:rPr>
          <w:rFonts w:eastAsia="楷体_GB2312" w:hint="eastAsia"/>
          <w:b/>
          <w:color w:val="FF0000"/>
          <w:sz w:val="52"/>
          <w:szCs w:val="52"/>
        </w:rPr>
        <w:t>理</w:t>
      </w:r>
      <w:r>
        <w:rPr>
          <w:rFonts w:eastAsia="楷体_GB2312" w:hint="eastAsia"/>
          <w:b/>
          <w:color w:val="FF0000"/>
          <w:sz w:val="52"/>
          <w:szCs w:val="52"/>
        </w:rPr>
        <w:t xml:space="preserve"> </w:t>
      </w:r>
      <w:r>
        <w:rPr>
          <w:rFonts w:eastAsia="楷体_GB2312" w:hint="eastAsia"/>
          <w:b/>
          <w:color w:val="FF0000"/>
          <w:sz w:val="52"/>
          <w:szCs w:val="52"/>
        </w:rPr>
        <w:t>学</w:t>
      </w:r>
      <w:r>
        <w:rPr>
          <w:rFonts w:eastAsia="楷体_GB2312" w:hint="eastAsia"/>
          <w:b/>
          <w:color w:val="FF0000"/>
          <w:sz w:val="52"/>
          <w:szCs w:val="52"/>
        </w:rPr>
        <w:t xml:space="preserve"> </w:t>
      </w:r>
      <w:r>
        <w:rPr>
          <w:rFonts w:eastAsia="楷体_GB2312" w:hint="eastAsia"/>
          <w:b/>
          <w:color w:val="FF0000"/>
          <w:sz w:val="52"/>
          <w:szCs w:val="52"/>
        </w:rPr>
        <w:t>会</w:t>
      </w:r>
    </w:p>
    <w:p w:rsidR="0004467C" w:rsidRDefault="0004467C">
      <w:pPr>
        <w:spacing w:line="800" w:lineRule="exact"/>
        <w:jc w:val="distribute"/>
        <w:rPr>
          <w:rFonts w:eastAsia="楷体_GB2312"/>
          <w:b/>
          <w:color w:val="FF0000"/>
          <w:sz w:val="52"/>
          <w:szCs w:val="52"/>
        </w:rPr>
      </w:pPr>
      <w:r>
        <w:rPr>
          <w:rFonts w:eastAsia="楷体_GB2312" w:hint="eastAsia"/>
          <w:b/>
          <w:color w:val="FF0000"/>
          <w:sz w:val="52"/>
          <w:szCs w:val="52"/>
        </w:rPr>
        <w:t>血液透析护理专业委员会</w:t>
      </w:r>
    </w:p>
    <w:p w:rsidR="0004467C" w:rsidRDefault="009123E4">
      <w:pPr>
        <w:rPr>
          <w:rFonts w:ascii="楷体_GB2312" w:eastAsia="楷体_GB2312"/>
          <w:b/>
          <w:color w:val="FF0000"/>
          <w:sz w:val="22"/>
          <w:szCs w:val="28"/>
        </w:rPr>
      </w:pPr>
      <w:r w:rsidRPr="009123E4">
        <w:rPr>
          <w:rFonts w:eastAsia="楷体_GB2312"/>
          <w:sz w:val="22"/>
          <w:szCs w:val="28"/>
        </w:rPr>
        <w:pict>
          <v:line id="_x0000_s1026" style="position:absolute;left:0;text-align:left;z-index:251658240" from="0,0" to="6in,0" strokecolor="red" strokeweight="3pt">
            <v:stroke linestyle="thickThin"/>
          </v:line>
        </w:pict>
      </w:r>
      <w:r w:rsidRPr="009123E4">
        <w:rPr>
          <w:rFonts w:eastAsia="楷体_GB2312"/>
          <w:sz w:val="22"/>
          <w:szCs w:val="28"/>
        </w:rPr>
        <w:pict>
          <v:line id="_x0000_s1027" style="position:absolute;left:0;text-align:left;z-index:251657216" from="0,40.2pt" to=".05pt,40.2pt" strokecolor="red" strokeweight="3pt"/>
        </w:pict>
      </w:r>
    </w:p>
    <w:p w:rsidR="0004467C" w:rsidRDefault="0004467C">
      <w:pPr>
        <w:jc w:val="right"/>
        <w:rPr>
          <w:rFonts w:ascii="楷体_GB2312" w:eastAsia="楷体_GB2312"/>
          <w:b/>
          <w:sz w:val="28"/>
          <w:szCs w:val="28"/>
        </w:rPr>
      </w:pPr>
      <w:r>
        <w:rPr>
          <w:rFonts w:ascii="楷体_GB2312" w:eastAsia="楷体_GB2312" w:hint="eastAsia"/>
          <w:b/>
          <w:sz w:val="28"/>
          <w:szCs w:val="28"/>
        </w:rPr>
        <w:t>粤血透【201</w:t>
      </w:r>
      <w:r w:rsidR="00ED17C7">
        <w:rPr>
          <w:rFonts w:ascii="楷体_GB2312" w:eastAsia="楷体_GB2312" w:hint="eastAsia"/>
          <w:b/>
          <w:sz w:val="28"/>
          <w:szCs w:val="28"/>
        </w:rPr>
        <w:t>6</w:t>
      </w:r>
      <w:r>
        <w:rPr>
          <w:rFonts w:ascii="楷体_GB2312" w:eastAsia="楷体_GB2312" w:hint="eastAsia"/>
          <w:b/>
          <w:sz w:val="28"/>
          <w:szCs w:val="28"/>
        </w:rPr>
        <w:t>】</w:t>
      </w:r>
      <w:r w:rsidR="00ED17C7">
        <w:rPr>
          <w:rFonts w:ascii="楷体_GB2312" w:eastAsia="楷体_GB2312" w:hint="eastAsia"/>
          <w:b/>
          <w:sz w:val="28"/>
          <w:szCs w:val="28"/>
        </w:rPr>
        <w:t>2</w:t>
      </w:r>
      <w:r>
        <w:rPr>
          <w:rFonts w:ascii="楷体_GB2312" w:eastAsia="楷体_GB2312" w:hint="eastAsia"/>
          <w:b/>
          <w:sz w:val="28"/>
          <w:szCs w:val="28"/>
        </w:rPr>
        <w:t>号</w:t>
      </w:r>
    </w:p>
    <w:p w:rsidR="0004467C" w:rsidRPr="00B82FDD" w:rsidRDefault="0004467C">
      <w:pPr>
        <w:autoSpaceDN w:val="0"/>
        <w:jc w:val="center"/>
        <w:rPr>
          <w:rFonts w:ascii="黑体" w:eastAsia="黑体" w:hAnsi="宋体"/>
          <w:b/>
          <w:sz w:val="32"/>
          <w:szCs w:val="32"/>
        </w:rPr>
      </w:pPr>
      <w:r w:rsidRPr="00B82FDD">
        <w:rPr>
          <w:rFonts w:ascii="黑体" w:eastAsia="黑体" w:hAnsi="宋体" w:hint="eastAsia"/>
          <w:b/>
          <w:sz w:val="32"/>
          <w:szCs w:val="32"/>
        </w:rPr>
        <w:t>关于举办201</w:t>
      </w:r>
      <w:r w:rsidR="00ED17C7">
        <w:rPr>
          <w:rFonts w:ascii="黑体" w:eastAsia="黑体" w:hAnsi="宋体" w:hint="eastAsia"/>
          <w:b/>
          <w:sz w:val="32"/>
          <w:szCs w:val="32"/>
        </w:rPr>
        <w:t>6</w:t>
      </w:r>
      <w:r w:rsidRPr="00B82FDD">
        <w:rPr>
          <w:rFonts w:ascii="黑体" w:eastAsia="黑体" w:hAnsi="宋体" w:hint="eastAsia"/>
          <w:b/>
          <w:sz w:val="32"/>
          <w:szCs w:val="32"/>
        </w:rPr>
        <w:t>年《广东省血液透析专科护士培训班》的通知</w:t>
      </w:r>
    </w:p>
    <w:p w:rsidR="0004467C" w:rsidRDefault="0004467C">
      <w:pPr>
        <w:autoSpaceDN w:val="0"/>
        <w:jc w:val="center"/>
        <w:rPr>
          <w:rFonts w:ascii="瀹嬩綋"/>
          <w:b/>
          <w:sz w:val="24"/>
        </w:rPr>
      </w:pPr>
    </w:p>
    <w:p w:rsidR="0004467C" w:rsidRPr="00C52C32" w:rsidRDefault="002A1C57" w:rsidP="00862DEA">
      <w:pPr>
        <w:spacing w:line="360" w:lineRule="auto"/>
        <w:ind w:firstLineChars="200" w:firstLine="480"/>
        <w:rPr>
          <w:rFonts w:ascii="宋体" w:hAnsi="宋体" w:cs="宋体"/>
          <w:sz w:val="24"/>
          <w:szCs w:val="24"/>
        </w:rPr>
      </w:pPr>
      <w:r w:rsidRPr="002A1C57">
        <w:rPr>
          <w:rFonts w:ascii="宋体" w:hAnsi="宋体" w:hint="eastAsia"/>
          <w:color w:val="000000"/>
          <w:sz w:val="24"/>
        </w:rPr>
        <w:t>为培养具有血液</w:t>
      </w:r>
      <w:r w:rsidR="00DF56DB">
        <w:rPr>
          <w:rFonts w:ascii="宋体" w:hAnsi="宋体" w:hint="eastAsia"/>
          <w:color w:val="000000"/>
          <w:sz w:val="24"/>
        </w:rPr>
        <w:t>透析护理</w:t>
      </w:r>
      <w:r w:rsidRPr="002A1C57">
        <w:rPr>
          <w:rFonts w:ascii="宋体" w:hAnsi="宋体" w:hint="eastAsia"/>
          <w:color w:val="000000"/>
          <w:sz w:val="24"/>
        </w:rPr>
        <w:t>岗位胜任能力的专科护士</w:t>
      </w:r>
      <w:r w:rsidRPr="002A1C57">
        <w:rPr>
          <w:rFonts w:ascii="宋体" w:hAnsi="宋体"/>
          <w:color w:val="000000"/>
          <w:sz w:val="24"/>
        </w:rPr>
        <w:t>,</w:t>
      </w:r>
      <w:r w:rsidR="00DF56DB">
        <w:rPr>
          <w:rFonts w:ascii="宋体" w:hAnsi="宋体" w:hint="eastAsia"/>
          <w:color w:val="000000"/>
          <w:sz w:val="24"/>
        </w:rPr>
        <w:t>广东省护理学会</w:t>
      </w:r>
      <w:r w:rsidRPr="002A1C57">
        <w:rPr>
          <w:rFonts w:ascii="宋体" w:hAnsi="宋体" w:hint="eastAsia"/>
          <w:color w:val="000000"/>
          <w:sz w:val="24"/>
        </w:rPr>
        <w:t>定于</w:t>
      </w:r>
      <w:r w:rsidR="00DF56DB">
        <w:rPr>
          <w:rFonts w:ascii="宋体" w:hAnsi="宋体" w:hint="eastAsia"/>
          <w:color w:val="000000"/>
          <w:sz w:val="24"/>
        </w:rPr>
        <w:t>201</w:t>
      </w:r>
      <w:r w:rsidR="00F25F0D">
        <w:rPr>
          <w:rFonts w:ascii="宋体" w:hAnsi="宋体" w:hint="eastAsia"/>
          <w:color w:val="000000"/>
          <w:sz w:val="24"/>
        </w:rPr>
        <w:t>6</w:t>
      </w:r>
      <w:r w:rsidRPr="002A1C57">
        <w:rPr>
          <w:rFonts w:ascii="宋体" w:hAnsi="宋体" w:hint="eastAsia"/>
          <w:color w:val="000000"/>
          <w:sz w:val="24"/>
        </w:rPr>
        <w:t>年</w:t>
      </w:r>
      <w:r w:rsidR="00F25F0D">
        <w:rPr>
          <w:rFonts w:ascii="宋体" w:hAnsi="宋体" w:hint="eastAsia"/>
          <w:color w:val="000000"/>
          <w:sz w:val="24"/>
        </w:rPr>
        <w:t>7</w:t>
      </w:r>
      <w:r w:rsidRPr="002A1C57">
        <w:rPr>
          <w:rFonts w:ascii="宋体" w:hAnsi="宋体" w:hint="eastAsia"/>
          <w:color w:val="000000"/>
          <w:sz w:val="24"/>
        </w:rPr>
        <w:t>月</w:t>
      </w:r>
      <w:r w:rsidR="00F25F0D">
        <w:rPr>
          <w:rFonts w:ascii="宋体" w:hAnsi="宋体" w:hint="eastAsia"/>
          <w:color w:val="000000"/>
          <w:sz w:val="24"/>
        </w:rPr>
        <w:t>3</w:t>
      </w:r>
      <w:r w:rsidRPr="002A1C57">
        <w:rPr>
          <w:rFonts w:ascii="宋体" w:hAnsi="宋体" w:hint="eastAsia"/>
          <w:color w:val="000000"/>
          <w:sz w:val="24"/>
        </w:rPr>
        <w:t>日</w:t>
      </w:r>
      <w:r w:rsidR="00F1701C">
        <w:rPr>
          <w:rFonts w:ascii="宋体" w:hAnsi="宋体" w:hint="eastAsia"/>
          <w:color w:val="000000"/>
          <w:sz w:val="24"/>
        </w:rPr>
        <w:t>至</w:t>
      </w:r>
      <w:r w:rsidR="00F25F0D">
        <w:rPr>
          <w:rFonts w:ascii="宋体" w:hAnsi="宋体" w:hint="eastAsia"/>
          <w:color w:val="000000"/>
          <w:sz w:val="24"/>
        </w:rPr>
        <w:t>10</w:t>
      </w:r>
      <w:r w:rsidR="00F1701C">
        <w:rPr>
          <w:rFonts w:ascii="宋体" w:hAnsi="宋体" w:hint="eastAsia"/>
          <w:color w:val="000000"/>
          <w:sz w:val="24"/>
        </w:rPr>
        <w:t>月</w:t>
      </w:r>
      <w:r w:rsidR="00F25F0D">
        <w:rPr>
          <w:rFonts w:ascii="宋体" w:hAnsi="宋体" w:hint="eastAsia"/>
          <w:color w:val="000000"/>
          <w:sz w:val="24"/>
        </w:rPr>
        <w:t>3</w:t>
      </w:r>
      <w:r w:rsidR="00F1701C">
        <w:rPr>
          <w:rFonts w:ascii="宋体" w:hAnsi="宋体" w:hint="eastAsia"/>
          <w:color w:val="000000"/>
          <w:sz w:val="24"/>
        </w:rPr>
        <w:t>0日</w:t>
      </w:r>
      <w:r w:rsidRPr="002A1C57">
        <w:rPr>
          <w:rFonts w:ascii="宋体" w:hAnsi="宋体" w:hint="eastAsia"/>
          <w:color w:val="000000"/>
          <w:sz w:val="24"/>
        </w:rPr>
        <w:t>在</w:t>
      </w:r>
      <w:r w:rsidR="00DF56DB">
        <w:rPr>
          <w:rFonts w:ascii="宋体" w:hAnsi="宋体" w:hint="eastAsia"/>
          <w:color w:val="000000"/>
          <w:sz w:val="24"/>
        </w:rPr>
        <w:t>广州</w:t>
      </w:r>
      <w:r w:rsidRPr="002A1C57">
        <w:rPr>
          <w:rFonts w:ascii="宋体" w:hAnsi="宋体" w:hint="eastAsia"/>
          <w:color w:val="000000"/>
          <w:sz w:val="24"/>
        </w:rPr>
        <w:t>举办第</w:t>
      </w:r>
      <w:r w:rsidR="00F25F0D">
        <w:rPr>
          <w:rFonts w:ascii="宋体" w:hAnsi="宋体" w:hint="eastAsia"/>
          <w:color w:val="000000"/>
          <w:sz w:val="24"/>
        </w:rPr>
        <w:t>四</w:t>
      </w:r>
      <w:r w:rsidR="00DF56DB">
        <w:rPr>
          <w:rFonts w:ascii="宋体" w:hAnsi="宋体" w:hint="eastAsia"/>
          <w:color w:val="000000"/>
          <w:sz w:val="24"/>
        </w:rPr>
        <w:t>届</w:t>
      </w:r>
      <w:r w:rsidRPr="002A1C57">
        <w:rPr>
          <w:rFonts w:ascii="宋体" w:hAnsi="宋体" w:hint="eastAsia"/>
          <w:color w:val="000000"/>
          <w:sz w:val="24"/>
        </w:rPr>
        <w:t>“血液</w:t>
      </w:r>
      <w:r w:rsidR="00BC104C">
        <w:rPr>
          <w:rFonts w:ascii="宋体" w:hAnsi="宋体" w:hint="eastAsia"/>
          <w:color w:val="000000"/>
          <w:sz w:val="24"/>
        </w:rPr>
        <w:t>透析</w:t>
      </w:r>
      <w:r w:rsidRPr="002A1C57">
        <w:rPr>
          <w:rFonts w:ascii="宋体" w:hAnsi="宋体" w:hint="eastAsia"/>
          <w:color w:val="000000"/>
          <w:sz w:val="24"/>
        </w:rPr>
        <w:t>专科护士培训班”。</w:t>
      </w:r>
      <w:r w:rsidR="0004467C">
        <w:rPr>
          <w:rFonts w:ascii="宋体" w:hAnsi="宋体"/>
          <w:color w:val="000000"/>
          <w:sz w:val="24"/>
        </w:rPr>
        <w:t>学员入学考试合格并完成所有培训课程</w:t>
      </w:r>
      <w:r w:rsidR="00240271">
        <w:rPr>
          <w:rFonts w:ascii="宋体" w:hAnsi="宋体" w:hint="eastAsia"/>
          <w:color w:val="000000"/>
          <w:sz w:val="24"/>
        </w:rPr>
        <w:t>并</w:t>
      </w:r>
      <w:r w:rsidR="0004467C">
        <w:rPr>
          <w:rFonts w:ascii="宋体" w:hAnsi="宋体"/>
          <w:color w:val="000000"/>
          <w:sz w:val="24"/>
        </w:rPr>
        <w:t>通过</w:t>
      </w:r>
      <w:r w:rsidR="00240271">
        <w:rPr>
          <w:rFonts w:ascii="宋体" w:hAnsi="宋体" w:hint="eastAsia"/>
          <w:color w:val="000000"/>
          <w:sz w:val="24"/>
        </w:rPr>
        <w:t>专科个案、综述及研究开题</w:t>
      </w:r>
      <w:r w:rsidR="0004467C">
        <w:rPr>
          <w:rFonts w:ascii="宋体" w:hAnsi="宋体"/>
          <w:color w:val="000000"/>
          <w:sz w:val="24"/>
        </w:rPr>
        <w:t>答辩后，</w:t>
      </w:r>
      <w:r w:rsidR="0004467C">
        <w:rPr>
          <w:rFonts w:ascii="宋体" w:hAnsi="宋体"/>
          <w:b/>
          <w:color w:val="000000"/>
          <w:sz w:val="24"/>
        </w:rPr>
        <w:t>由广东省护理学会授予《广东省血液透析专科护士</w:t>
      </w:r>
      <w:r w:rsidR="0004467C">
        <w:rPr>
          <w:rFonts w:ascii="宋体" w:hAnsi="宋体" w:hint="eastAsia"/>
          <w:b/>
          <w:color w:val="000000"/>
          <w:sz w:val="24"/>
        </w:rPr>
        <w:t>结业</w:t>
      </w:r>
      <w:r w:rsidR="0004467C">
        <w:rPr>
          <w:rFonts w:ascii="宋体" w:hAnsi="宋体"/>
          <w:b/>
          <w:color w:val="000000"/>
          <w:sz w:val="24"/>
        </w:rPr>
        <w:t>证书》，</w:t>
      </w:r>
      <w:r w:rsidR="0004467C">
        <w:rPr>
          <w:rFonts w:ascii="宋体" w:hAnsi="宋体"/>
          <w:color w:val="000000"/>
          <w:sz w:val="24"/>
        </w:rPr>
        <w:t>以及</w:t>
      </w:r>
      <w:r w:rsidR="00C52C32">
        <w:rPr>
          <w:rFonts w:ascii="宋体" w:hAnsi="宋体" w:hint="eastAsia"/>
          <w:sz w:val="24"/>
        </w:rPr>
        <w:t>国家级</w:t>
      </w:r>
      <w:r w:rsidR="0004467C">
        <w:rPr>
          <w:rFonts w:ascii="宋体" w:hAnsi="宋体"/>
          <w:sz w:val="24"/>
        </w:rPr>
        <w:t>继续教育I类学分10分</w:t>
      </w:r>
      <w:r w:rsidR="0004467C" w:rsidRPr="00B8796E">
        <w:rPr>
          <w:rFonts w:ascii="宋体" w:hAnsi="宋体"/>
          <w:sz w:val="24"/>
        </w:rPr>
        <w:t>（项目编号：</w:t>
      </w:r>
      <w:r w:rsidR="00802A0C" w:rsidRPr="00B8796E">
        <w:rPr>
          <w:rFonts w:ascii="宋体" w:hAnsi="宋体" w:cs="宋体" w:hint="eastAsia"/>
          <w:color w:val="333333"/>
          <w:sz w:val="24"/>
          <w:szCs w:val="21"/>
        </w:rPr>
        <w:t>2016</w:t>
      </w:r>
      <w:r w:rsidR="00C52C32" w:rsidRPr="00B8796E">
        <w:rPr>
          <w:rFonts w:ascii="宋体" w:hAnsi="宋体" w:cs="宋体" w:hint="eastAsia"/>
          <w:color w:val="333333"/>
          <w:sz w:val="24"/>
          <w:szCs w:val="21"/>
        </w:rPr>
        <w:t>-14-05-</w:t>
      </w:r>
      <w:r w:rsidR="00802A0C" w:rsidRPr="00B8796E">
        <w:rPr>
          <w:rFonts w:ascii="宋体" w:hAnsi="宋体" w:cs="宋体" w:hint="eastAsia"/>
          <w:color w:val="333333"/>
          <w:sz w:val="24"/>
          <w:szCs w:val="21"/>
        </w:rPr>
        <w:t>695</w:t>
      </w:r>
      <w:r w:rsidR="0004467C" w:rsidRPr="00B8796E">
        <w:rPr>
          <w:rFonts w:ascii="宋体" w:hAnsi="宋体"/>
          <w:sz w:val="24"/>
        </w:rPr>
        <w:t>），</w:t>
      </w:r>
      <w:r w:rsidR="0004467C" w:rsidRPr="00B8796E">
        <w:rPr>
          <w:rFonts w:ascii="宋体" w:hAnsi="宋体" w:hint="eastAsia"/>
          <w:sz w:val="24"/>
        </w:rPr>
        <w:t>实践</w:t>
      </w:r>
      <w:r w:rsidR="0004467C">
        <w:rPr>
          <w:rFonts w:ascii="宋体" w:hAnsi="宋体" w:hint="eastAsia"/>
          <w:sz w:val="24"/>
        </w:rPr>
        <w:t>考评合格后授予《</w:t>
      </w:r>
      <w:r w:rsidR="0004467C">
        <w:rPr>
          <w:rFonts w:ascii="宋体" w:hAnsi="宋体"/>
          <w:b/>
          <w:color w:val="000000"/>
          <w:sz w:val="24"/>
        </w:rPr>
        <w:t>广东省血液透析专科护士</w:t>
      </w:r>
      <w:r w:rsidR="0004467C">
        <w:rPr>
          <w:rFonts w:ascii="宋体" w:hAnsi="宋体" w:hint="eastAsia"/>
          <w:b/>
          <w:color w:val="000000"/>
          <w:sz w:val="24"/>
        </w:rPr>
        <w:t>资格</w:t>
      </w:r>
      <w:r w:rsidR="0004467C">
        <w:rPr>
          <w:rFonts w:ascii="宋体" w:hAnsi="宋体"/>
          <w:b/>
          <w:color w:val="000000"/>
          <w:sz w:val="24"/>
        </w:rPr>
        <w:t>证书</w:t>
      </w:r>
      <w:r w:rsidR="0004467C">
        <w:rPr>
          <w:rFonts w:ascii="宋体" w:hAnsi="宋体" w:hint="eastAsia"/>
          <w:color w:val="000000"/>
          <w:sz w:val="24"/>
        </w:rPr>
        <w:t>》，</w:t>
      </w:r>
      <w:r w:rsidR="0004467C">
        <w:rPr>
          <w:rFonts w:ascii="宋体" w:hAnsi="宋体"/>
          <w:color w:val="000000"/>
          <w:sz w:val="24"/>
        </w:rPr>
        <w:t>欢迎广大护理同仁踊跃报名。具体事宜通知如下：</w:t>
      </w:r>
      <w:r w:rsidR="00802A0C" w:rsidRPr="0045382C">
        <w:rPr>
          <w:rFonts w:ascii="Verdana" w:hAnsi="Verdana" w:cs="宋体"/>
          <w:color w:val="333333"/>
          <w:sz w:val="20"/>
        </w:rPr>
        <w:t xml:space="preserve"> </w:t>
      </w:r>
    </w:p>
    <w:p w:rsidR="0004467C" w:rsidRDefault="0004467C">
      <w:pPr>
        <w:widowControl/>
        <w:autoSpaceDN w:val="0"/>
        <w:spacing w:line="440" w:lineRule="exact"/>
        <w:jc w:val="left"/>
        <w:rPr>
          <w:rFonts w:ascii="瀹嬩綋"/>
          <w:sz w:val="18"/>
        </w:rPr>
      </w:pPr>
      <w:r>
        <w:rPr>
          <w:rFonts w:ascii="宋体" w:hAnsi="宋体"/>
          <w:b/>
          <w:color w:val="000000"/>
          <w:sz w:val="24"/>
        </w:rPr>
        <w:t>一、培训目标</w:t>
      </w:r>
    </w:p>
    <w:p w:rsidR="0004467C" w:rsidRDefault="0004467C">
      <w:pPr>
        <w:widowControl/>
        <w:autoSpaceDN w:val="0"/>
        <w:spacing w:line="440" w:lineRule="exact"/>
        <w:ind w:firstLineChars="200" w:firstLine="480"/>
        <w:jc w:val="left"/>
        <w:rPr>
          <w:rFonts w:ascii="瀹嬩綋"/>
          <w:sz w:val="18"/>
        </w:rPr>
      </w:pPr>
      <w:r>
        <w:rPr>
          <w:rFonts w:ascii="宋体" w:hAnsi="宋体"/>
          <w:color w:val="000000"/>
          <w:sz w:val="24"/>
        </w:rPr>
        <w:t>通过血液透析专科护士培训及考核，培养一批临床专业护理骨干，提升我省血液透析专科护理人员的整体素质，促进血液透析护理专业发展。</w:t>
      </w:r>
    </w:p>
    <w:p w:rsidR="0004467C" w:rsidRDefault="0004467C">
      <w:pPr>
        <w:autoSpaceDN w:val="0"/>
        <w:spacing w:line="440" w:lineRule="exact"/>
        <w:jc w:val="left"/>
        <w:rPr>
          <w:rFonts w:ascii="瀹嬩綋"/>
          <w:sz w:val="18"/>
        </w:rPr>
      </w:pPr>
      <w:r>
        <w:rPr>
          <w:rFonts w:ascii="宋体" w:hAnsi="宋体"/>
          <w:b/>
          <w:color w:val="000000"/>
          <w:sz w:val="24"/>
        </w:rPr>
        <w:t>二、培训内容</w:t>
      </w:r>
    </w:p>
    <w:p w:rsidR="0004467C" w:rsidRDefault="0004467C">
      <w:pPr>
        <w:autoSpaceDN w:val="0"/>
        <w:spacing w:line="440" w:lineRule="exact"/>
        <w:ind w:firstLineChars="200" w:firstLine="480"/>
        <w:jc w:val="left"/>
        <w:rPr>
          <w:rFonts w:ascii="瀹嬩綋"/>
          <w:sz w:val="18"/>
        </w:rPr>
      </w:pPr>
      <w:r>
        <w:rPr>
          <w:rFonts w:ascii="宋体" w:hAnsi="宋体"/>
          <w:color w:val="000000"/>
          <w:sz w:val="24"/>
        </w:rPr>
        <w:t>1. 理论培训：</w:t>
      </w:r>
      <w:r>
        <w:rPr>
          <w:rFonts w:ascii="宋体" w:hAnsi="宋体"/>
          <w:sz w:val="24"/>
        </w:rPr>
        <w:t>血液透析护理新进展、</w:t>
      </w:r>
      <w:r>
        <w:rPr>
          <w:rFonts w:ascii="宋体" w:hAnsi="宋体" w:hint="eastAsia"/>
          <w:sz w:val="24"/>
        </w:rPr>
        <w:t>血液净化专科相关</w:t>
      </w:r>
      <w:r>
        <w:rPr>
          <w:rFonts w:ascii="宋体" w:hAnsi="宋体"/>
          <w:sz w:val="24"/>
        </w:rPr>
        <w:t>理论、护理管理、安全护理、护理科研、护理教学、临床护理、健康教育、延伸服务</w:t>
      </w:r>
      <w:r w:rsidR="005E04C1">
        <w:rPr>
          <w:rFonts w:ascii="宋体" w:hAnsi="宋体" w:hint="eastAsia"/>
          <w:sz w:val="24"/>
        </w:rPr>
        <w:t>、优质护理服务</w:t>
      </w:r>
      <w:r>
        <w:rPr>
          <w:rFonts w:ascii="宋体" w:hAnsi="宋体"/>
          <w:sz w:val="24"/>
        </w:rPr>
        <w:t>等。</w:t>
      </w:r>
    </w:p>
    <w:p w:rsidR="0004467C" w:rsidRDefault="0004467C">
      <w:pPr>
        <w:autoSpaceDN w:val="0"/>
        <w:spacing w:line="440" w:lineRule="exact"/>
        <w:ind w:firstLineChars="200" w:firstLine="480"/>
        <w:jc w:val="left"/>
        <w:rPr>
          <w:rFonts w:ascii="瀹嬩綋"/>
          <w:color w:val="000000"/>
          <w:sz w:val="18"/>
        </w:rPr>
      </w:pPr>
      <w:r>
        <w:rPr>
          <w:rFonts w:ascii="宋体" w:hAnsi="宋体"/>
          <w:color w:val="000000"/>
          <w:sz w:val="24"/>
        </w:rPr>
        <w:t>2. 临床实践培训：安排到通过认证的培训基地（医院血透室）进行临床实习，进行一对一的临床指导，并轮流到不同基地实地观摩学习。</w:t>
      </w:r>
      <w:r>
        <w:rPr>
          <w:rFonts w:ascii="宋体" w:hAnsi="宋体"/>
          <w:sz w:val="24"/>
        </w:rPr>
        <w:t>拟安排学员到港澳台血透室观摩学习（自由选择，费用自理，统一安排）。学习期间定期运用护理程序及评判性思维进行血液透析护理实践与科研经验分享。</w:t>
      </w:r>
    </w:p>
    <w:p w:rsidR="0004467C" w:rsidRDefault="0004467C">
      <w:pPr>
        <w:autoSpaceDN w:val="0"/>
        <w:spacing w:line="440" w:lineRule="exact"/>
        <w:jc w:val="left"/>
        <w:rPr>
          <w:rFonts w:ascii="瀹嬩綋"/>
          <w:color w:val="000000"/>
          <w:sz w:val="18"/>
        </w:rPr>
      </w:pPr>
      <w:r>
        <w:rPr>
          <w:rFonts w:ascii="宋体" w:hAnsi="宋体"/>
          <w:b/>
          <w:color w:val="000000"/>
          <w:sz w:val="24"/>
        </w:rPr>
        <w:t>三、培训周期及方式</w:t>
      </w:r>
    </w:p>
    <w:p w:rsidR="00CF749B" w:rsidRPr="007C5511" w:rsidRDefault="0004467C" w:rsidP="00240271">
      <w:pPr>
        <w:autoSpaceDN w:val="0"/>
        <w:spacing w:line="440" w:lineRule="exact"/>
        <w:ind w:firstLineChars="200" w:firstLine="482"/>
        <w:jc w:val="left"/>
        <w:rPr>
          <w:rFonts w:ascii="瀹嬩綋"/>
          <w:color w:val="000000"/>
          <w:sz w:val="18"/>
        </w:rPr>
      </w:pPr>
      <w:r w:rsidRPr="00145C01">
        <w:rPr>
          <w:rFonts w:ascii="宋体" w:hAnsi="宋体"/>
          <w:b/>
          <w:sz w:val="24"/>
        </w:rPr>
        <w:t>培训时间：201</w:t>
      </w:r>
      <w:r w:rsidR="00240271" w:rsidRPr="00145C01">
        <w:rPr>
          <w:rFonts w:ascii="宋体" w:hAnsi="宋体" w:hint="eastAsia"/>
          <w:b/>
          <w:sz w:val="24"/>
        </w:rPr>
        <w:t>6</w:t>
      </w:r>
      <w:r w:rsidRPr="00145C01">
        <w:rPr>
          <w:rFonts w:ascii="宋体" w:hAnsi="宋体"/>
          <w:b/>
          <w:sz w:val="24"/>
        </w:rPr>
        <w:t>年</w:t>
      </w:r>
      <w:r w:rsidR="00240271" w:rsidRPr="00145C01">
        <w:rPr>
          <w:rFonts w:ascii="宋体" w:hAnsi="宋体" w:hint="eastAsia"/>
          <w:b/>
          <w:sz w:val="24"/>
        </w:rPr>
        <w:t>7</w:t>
      </w:r>
      <w:r w:rsidRPr="00145C01">
        <w:rPr>
          <w:rFonts w:ascii="宋体" w:hAnsi="宋体"/>
          <w:b/>
          <w:sz w:val="24"/>
        </w:rPr>
        <w:t>月</w:t>
      </w:r>
      <w:r w:rsidR="00F570B2" w:rsidRPr="00145C01">
        <w:rPr>
          <w:rFonts w:ascii="宋体" w:hAnsi="宋体" w:hint="eastAsia"/>
          <w:b/>
          <w:sz w:val="24"/>
        </w:rPr>
        <w:t>3</w:t>
      </w:r>
      <w:r w:rsidRPr="00145C01">
        <w:rPr>
          <w:rFonts w:ascii="宋体" w:hAnsi="宋体"/>
          <w:b/>
          <w:sz w:val="24"/>
        </w:rPr>
        <w:t>日—201</w:t>
      </w:r>
      <w:r w:rsidR="00240271" w:rsidRPr="00145C01">
        <w:rPr>
          <w:rFonts w:ascii="宋体" w:hAnsi="宋体" w:hint="eastAsia"/>
          <w:b/>
          <w:sz w:val="24"/>
        </w:rPr>
        <w:t>6</w:t>
      </w:r>
      <w:r w:rsidRPr="00145C01">
        <w:rPr>
          <w:rFonts w:ascii="宋体" w:hAnsi="宋体"/>
          <w:b/>
          <w:sz w:val="24"/>
        </w:rPr>
        <w:t>年</w:t>
      </w:r>
      <w:r w:rsidR="00240271" w:rsidRPr="00145C01">
        <w:rPr>
          <w:rFonts w:ascii="宋体" w:hAnsi="宋体" w:hint="eastAsia"/>
          <w:b/>
          <w:sz w:val="24"/>
        </w:rPr>
        <w:t>10</w:t>
      </w:r>
      <w:r w:rsidRPr="00145C01">
        <w:rPr>
          <w:rFonts w:ascii="宋体" w:hAnsi="宋体"/>
          <w:b/>
          <w:sz w:val="24"/>
        </w:rPr>
        <w:t>月</w:t>
      </w:r>
      <w:r w:rsidR="00240271" w:rsidRPr="00145C01">
        <w:rPr>
          <w:rFonts w:ascii="宋体" w:hAnsi="宋体" w:hint="eastAsia"/>
          <w:b/>
          <w:sz w:val="24"/>
        </w:rPr>
        <w:t>3</w:t>
      </w:r>
      <w:r w:rsidR="007C5511" w:rsidRPr="00145C01">
        <w:rPr>
          <w:rFonts w:ascii="宋体" w:hAnsi="宋体" w:hint="eastAsia"/>
          <w:b/>
          <w:sz w:val="24"/>
        </w:rPr>
        <w:t>0</w:t>
      </w:r>
      <w:r w:rsidRPr="00145C01">
        <w:rPr>
          <w:rFonts w:ascii="宋体" w:hAnsi="宋体"/>
          <w:b/>
          <w:sz w:val="24"/>
        </w:rPr>
        <w:t>日，</w:t>
      </w:r>
      <w:r>
        <w:rPr>
          <w:rFonts w:ascii="宋体" w:hAnsi="宋体"/>
          <w:color w:val="000000"/>
          <w:sz w:val="24"/>
        </w:rPr>
        <w:t>共1</w:t>
      </w:r>
      <w:r>
        <w:rPr>
          <w:rFonts w:ascii="宋体" w:hAnsi="宋体" w:hint="eastAsia"/>
          <w:color w:val="000000"/>
          <w:sz w:val="24"/>
        </w:rPr>
        <w:t>7W</w:t>
      </w:r>
      <w:r>
        <w:rPr>
          <w:rFonts w:ascii="宋体" w:hAnsi="宋体"/>
          <w:color w:val="000000"/>
          <w:sz w:val="24"/>
        </w:rPr>
        <w:t>：4W理论，11W临床实践，</w:t>
      </w:r>
      <w:r>
        <w:rPr>
          <w:rFonts w:ascii="宋体" w:hAnsi="宋体" w:hint="eastAsia"/>
          <w:color w:val="000000"/>
          <w:sz w:val="24"/>
        </w:rPr>
        <w:t>2</w:t>
      </w:r>
      <w:r>
        <w:rPr>
          <w:rFonts w:ascii="宋体" w:hAnsi="宋体"/>
          <w:color w:val="000000"/>
          <w:sz w:val="24"/>
        </w:rPr>
        <w:t>W总结汇报、血液透析专科护士工作坊交流。</w:t>
      </w:r>
    </w:p>
    <w:p w:rsidR="0004467C" w:rsidRDefault="0004467C">
      <w:pPr>
        <w:autoSpaceDN w:val="0"/>
        <w:spacing w:line="440" w:lineRule="exact"/>
        <w:jc w:val="left"/>
        <w:rPr>
          <w:rFonts w:ascii="瀹嬩綋"/>
          <w:sz w:val="18"/>
        </w:rPr>
      </w:pPr>
      <w:r>
        <w:rPr>
          <w:rFonts w:ascii="宋体" w:hAnsi="宋体"/>
          <w:b/>
          <w:color w:val="000000"/>
          <w:sz w:val="24"/>
        </w:rPr>
        <w:t>四、培训班费用</w:t>
      </w:r>
    </w:p>
    <w:p w:rsidR="0004467C" w:rsidRDefault="0004467C">
      <w:pPr>
        <w:autoSpaceDN w:val="0"/>
        <w:spacing w:line="440" w:lineRule="exact"/>
        <w:ind w:firstLineChars="200" w:firstLine="480"/>
        <w:jc w:val="left"/>
        <w:rPr>
          <w:rFonts w:ascii="瀹嬩綋"/>
          <w:sz w:val="18"/>
        </w:rPr>
      </w:pPr>
      <w:r>
        <w:rPr>
          <w:rFonts w:ascii="宋体" w:hAnsi="宋体"/>
          <w:color w:val="000000"/>
          <w:sz w:val="24"/>
        </w:rPr>
        <w:t>8500元/人：含培训费、实习费、资料费及证书费、考核费；住宿统一安排，</w:t>
      </w:r>
      <w:r w:rsidRPr="00B8796E">
        <w:rPr>
          <w:rFonts w:ascii="宋体" w:hAnsi="宋体"/>
          <w:color w:val="000000"/>
          <w:sz w:val="24"/>
        </w:rPr>
        <w:t>费用</w:t>
      </w:r>
      <w:r w:rsidR="00145C01" w:rsidRPr="00B8796E">
        <w:rPr>
          <w:rFonts w:ascii="宋体" w:hAnsi="宋体" w:hint="eastAsia"/>
          <w:color w:val="000000"/>
          <w:sz w:val="24"/>
        </w:rPr>
        <w:t>按规定</w:t>
      </w:r>
      <w:r w:rsidRPr="00B8796E">
        <w:rPr>
          <w:rFonts w:ascii="宋体" w:hAnsi="宋体"/>
          <w:color w:val="000000"/>
          <w:sz w:val="24"/>
        </w:rPr>
        <w:t>回单位报销</w:t>
      </w:r>
      <w:r>
        <w:rPr>
          <w:rFonts w:ascii="宋体" w:hAnsi="宋体"/>
          <w:color w:val="000000"/>
          <w:sz w:val="24"/>
        </w:rPr>
        <w:t>。</w:t>
      </w:r>
    </w:p>
    <w:p w:rsidR="0004467C" w:rsidRDefault="0004467C">
      <w:pPr>
        <w:widowControl/>
        <w:autoSpaceDN w:val="0"/>
        <w:spacing w:line="440" w:lineRule="exact"/>
        <w:jc w:val="left"/>
        <w:rPr>
          <w:rFonts w:ascii="瀹嬩綋"/>
          <w:sz w:val="18"/>
        </w:rPr>
      </w:pPr>
      <w:r>
        <w:rPr>
          <w:rFonts w:ascii="宋体" w:hAnsi="宋体"/>
          <w:b/>
          <w:color w:val="000000"/>
          <w:sz w:val="24"/>
        </w:rPr>
        <w:lastRenderedPageBreak/>
        <w:t>五、报名条件</w:t>
      </w:r>
    </w:p>
    <w:p w:rsidR="0004467C" w:rsidRDefault="0004467C">
      <w:pPr>
        <w:autoSpaceDN w:val="0"/>
        <w:spacing w:line="440" w:lineRule="exact"/>
        <w:ind w:firstLineChars="200" w:firstLine="480"/>
        <w:jc w:val="left"/>
        <w:rPr>
          <w:rFonts w:ascii="宋体" w:hAnsi="宋体"/>
          <w:color w:val="000000"/>
          <w:sz w:val="24"/>
          <w:szCs w:val="24"/>
        </w:rPr>
      </w:pPr>
      <w:r>
        <w:rPr>
          <w:rFonts w:ascii="宋体" w:hAnsi="宋体"/>
          <w:color w:val="000000"/>
          <w:sz w:val="24"/>
        </w:rPr>
        <w:t>1</w:t>
      </w:r>
      <w:r>
        <w:rPr>
          <w:rFonts w:ascii="宋体" w:hAnsi="宋体" w:hint="eastAsia"/>
          <w:color w:val="000000"/>
          <w:sz w:val="24"/>
        </w:rPr>
        <w:t>、</w:t>
      </w:r>
      <w:r>
        <w:rPr>
          <w:rFonts w:ascii="宋体" w:hAnsi="宋体"/>
          <w:color w:val="000000"/>
          <w:sz w:val="24"/>
          <w:szCs w:val="24"/>
        </w:rPr>
        <w:t>热爱本职工作，有奉献精神，工作责任心强，刻苦专研业务。</w:t>
      </w:r>
    </w:p>
    <w:p w:rsidR="0004467C" w:rsidRDefault="0004467C">
      <w:pPr>
        <w:numPr>
          <w:ilvl w:val="0"/>
          <w:numId w:val="1"/>
        </w:numPr>
        <w:autoSpaceDN w:val="0"/>
        <w:spacing w:line="440" w:lineRule="exact"/>
        <w:ind w:leftChars="229" w:left="851" w:hangingChars="154" w:hanging="370"/>
        <w:jc w:val="left"/>
        <w:rPr>
          <w:rFonts w:ascii="宋体" w:hAnsi="宋体"/>
          <w:color w:val="000000"/>
          <w:sz w:val="24"/>
          <w:szCs w:val="24"/>
        </w:rPr>
      </w:pPr>
      <w:r>
        <w:rPr>
          <w:rFonts w:hint="eastAsia"/>
          <w:color w:val="000000"/>
          <w:sz w:val="24"/>
          <w:szCs w:val="24"/>
        </w:rPr>
        <w:t>学历及专科工作年限：大专学历且从事血液净化工作</w:t>
      </w:r>
      <w:r>
        <w:rPr>
          <w:rFonts w:hint="eastAsia"/>
          <w:color w:val="000000"/>
          <w:sz w:val="24"/>
          <w:szCs w:val="24"/>
        </w:rPr>
        <w:t>5</w:t>
      </w:r>
      <w:r>
        <w:rPr>
          <w:rFonts w:hint="eastAsia"/>
          <w:color w:val="000000"/>
          <w:sz w:val="24"/>
          <w:szCs w:val="24"/>
        </w:rPr>
        <w:t>年以上或本科及以上学历且从事血液净化工作</w:t>
      </w:r>
      <w:r>
        <w:rPr>
          <w:rFonts w:hint="eastAsia"/>
          <w:color w:val="000000"/>
          <w:sz w:val="24"/>
          <w:szCs w:val="24"/>
        </w:rPr>
        <w:t>3</w:t>
      </w:r>
      <w:r>
        <w:rPr>
          <w:rFonts w:hint="eastAsia"/>
          <w:color w:val="000000"/>
          <w:sz w:val="24"/>
          <w:szCs w:val="24"/>
        </w:rPr>
        <w:t>年以上。</w:t>
      </w:r>
    </w:p>
    <w:p w:rsidR="0004467C" w:rsidRDefault="0004467C">
      <w:pPr>
        <w:numPr>
          <w:ilvl w:val="0"/>
          <w:numId w:val="1"/>
        </w:numPr>
        <w:autoSpaceDN w:val="0"/>
        <w:spacing w:line="440" w:lineRule="exact"/>
        <w:ind w:firstLineChars="200" w:firstLine="480"/>
        <w:jc w:val="left"/>
        <w:rPr>
          <w:rFonts w:ascii="宋体" w:hAnsi="宋体"/>
          <w:color w:val="000000"/>
          <w:sz w:val="24"/>
          <w:szCs w:val="24"/>
        </w:rPr>
      </w:pPr>
      <w:r>
        <w:rPr>
          <w:rFonts w:hint="eastAsia"/>
          <w:color w:val="000000"/>
          <w:sz w:val="24"/>
          <w:szCs w:val="24"/>
        </w:rPr>
        <w:t>护师以上职称。</w:t>
      </w:r>
    </w:p>
    <w:p w:rsidR="0004467C" w:rsidRDefault="0004467C">
      <w:pPr>
        <w:numPr>
          <w:ilvl w:val="0"/>
          <w:numId w:val="1"/>
        </w:numPr>
        <w:autoSpaceDN w:val="0"/>
        <w:spacing w:line="440" w:lineRule="exact"/>
        <w:ind w:firstLineChars="200" w:firstLine="480"/>
        <w:jc w:val="left"/>
        <w:rPr>
          <w:rFonts w:ascii="宋体" w:hAnsi="宋体"/>
          <w:color w:val="000000"/>
          <w:sz w:val="24"/>
          <w:szCs w:val="24"/>
        </w:rPr>
      </w:pPr>
      <w:r>
        <w:rPr>
          <w:rFonts w:hint="eastAsia"/>
          <w:color w:val="000000"/>
          <w:sz w:val="24"/>
          <w:szCs w:val="24"/>
        </w:rPr>
        <w:t>具有一定的英文阅读能力。</w:t>
      </w:r>
    </w:p>
    <w:p w:rsidR="0004467C" w:rsidRDefault="0004467C">
      <w:pPr>
        <w:autoSpaceDN w:val="0"/>
        <w:spacing w:line="440" w:lineRule="exact"/>
        <w:jc w:val="left"/>
        <w:rPr>
          <w:rFonts w:ascii="瀹嬩綋"/>
          <w:sz w:val="18"/>
        </w:rPr>
      </w:pPr>
      <w:r>
        <w:rPr>
          <w:rFonts w:ascii="宋体" w:hAnsi="宋体"/>
          <w:b/>
          <w:color w:val="000000"/>
          <w:sz w:val="24"/>
        </w:rPr>
        <w:t>六、报名</w:t>
      </w:r>
      <w:r w:rsidR="00F74326">
        <w:rPr>
          <w:rFonts w:ascii="宋体" w:hAnsi="宋体" w:hint="eastAsia"/>
          <w:b/>
          <w:color w:val="000000"/>
          <w:sz w:val="24"/>
        </w:rPr>
        <w:t>方式</w:t>
      </w:r>
    </w:p>
    <w:p w:rsidR="006D51E6" w:rsidRDefault="00F74326" w:rsidP="00F74326">
      <w:pPr>
        <w:autoSpaceDN w:val="0"/>
        <w:spacing w:line="440" w:lineRule="exact"/>
        <w:ind w:firstLineChars="200" w:firstLine="482"/>
        <w:jc w:val="left"/>
        <w:rPr>
          <w:rFonts w:ascii="宋体" w:hAnsi="宋体"/>
          <w:sz w:val="24"/>
        </w:rPr>
      </w:pPr>
      <w:r w:rsidRPr="00F74326">
        <w:rPr>
          <w:rFonts w:ascii="宋体" w:hAnsi="宋体" w:hint="eastAsia"/>
          <w:b/>
          <w:color w:val="000000"/>
          <w:sz w:val="24"/>
        </w:rPr>
        <w:t xml:space="preserve">1. </w:t>
      </w:r>
      <w:r w:rsidR="006D51E6">
        <w:rPr>
          <w:rFonts w:ascii="宋体" w:hAnsi="宋体" w:hint="eastAsia"/>
          <w:sz w:val="24"/>
        </w:rPr>
        <w:t>符合</w:t>
      </w:r>
      <w:r w:rsidR="006D51E6">
        <w:rPr>
          <w:rFonts w:ascii="宋体" w:hAnsi="宋体"/>
          <w:sz w:val="24"/>
        </w:rPr>
        <w:t>条件的护士自愿报名，单位推荐，由广东省护理学会血液透析护理专业委员会统一组织面试</w:t>
      </w:r>
      <w:r w:rsidR="006D51E6">
        <w:rPr>
          <w:rFonts w:ascii="宋体" w:hAnsi="宋体" w:hint="eastAsia"/>
          <w:sz w:val="24"/>
        </w:rPr>
        <w:t>和</w:t>
      </w:r>
      <w:r w:rsidR="006D51E6">
        <w:rPr>
          <w:rFonts w:ascii="宋体" w:hAnsi="宋体"/>
          <w:sz w:val="24"/>
        </w:rPr>
        <w:t>理论（含英译</w:t>
      </w:r>
      <w:r w:rsidR="006D51E6">
        <w:rPr>
          <w:rFonts w:ascii="宋体" w:hAnsi="宋体" w:hint="eastAsia"/>
          <w:sz w:val="24"/>
        </w:rPr>
        <w:t>中</w:t>
      </w:r>
      <w:r w:rsidR="006D51E6">
        <w:rPr>
          <w:rFonts w:ascii="宋体" w:hAnsi="宋体"/>
          <w:sz w:val="24"/>
        </w:rPr>
        <w:t>，可带词典）</w:t>
      </w:r>
      <w:r w:rsidR="006D51E6">
        <w:rPr>
          <w:rFonts w:ascii="宋体" w:hAnsi="宋体" w:hint="eastAsia"/>
          <w:sz w:val="24"/>
        </w:rPr>
        <w:t>考试。拟招生人数</w:t>
      </w:r>
      <w:r w:rsidR="004A76DE">
        <w:rPr>
          <w:rFonts w:ascii="宋体" w:hAnsi="宋体" w:hint="eastAsia"/>
          <w:sz w:val="24"/>
        </w:rPr>
        <w:t>3</w:t>
      </w:r>
      <w:r w:rsidR="006D51E6">
        <w:rPr>
          <w:rFonts w:ascii="宋体" w:hAnsi="宋体" w:hint="eastAsia"/>
          <w:sz w:val="24"/>
        </w:rPr>
        <w:t>0人。</w:t>
      </w:r>
      <w:r w:rsidR="006D51E6">
        <w:rPr>
          <w:rFonts w:ascii="宋体" w:hAnsi="宋体"/>
          <w:sz w:val="24"/>
        </w:rPr>
        <w:t>择优录取</w:t>
      </w:r>
      <w:r w:rsidR="006D51E6">
        <w:rPr>
          <w:rFonts w:ascii="宋体" w:hAnsi="宋体" w:hint="eastAsia"/>
          <w:sz w:val="24"/>
        </w:rPr>
        <w:t>。</w:t>
      </w:r>
    </w:p>
    <w:p w:rsidR="0004467C" w:rsidRDefault="006D51E6" w:rsidP="00F74326">
      <w:pPr>
        <w:autoSpaceDN w:val="0"/>
        <w:spacing w:line="440" w:lineRule="exact"/>
        <w:ind w:firstLineChars="200" w:firstLine="482"/>
        <w:jc w:val="left"/>
        <w:rPr>
          <w:rFonts w:ascii="瀹嬩綋"/>
          <w:sz w:val="18"/>
        </w:rPr>
      </w:pPr>
      <w:r w:rsidRPr="006D51E6">
        <w:rPr>
          <w:rFonts w:ascii="宋体" w:hAnsi="宋体" w:hint="eastAsia"/>
          <w:b/>
          <w:sz w:val="24"/>
        </w:rPr>
        <w:t xml:space="preserve">2. </w:t>
      </w:r>
      <w:r w:rsidR="00F74326">
        <w:rPr>
          <w:rFonts w:ascii="宋体" w:hAnsi="宋体"/>
          <w:b/>
          <w:color w:val="000000"/>
          <w:sz w:val="24"/>
          <w:u w:val="single"/>
        </w:rPr>
        <w:t>报名时间：</w:t>
      </w:r>
      <w:r w:rsidR="00F74326">
        <w:rPr>
          <w:rFonts w:ascii="宋体" w:hAnsi="宋体"/>
          <w:b/>
          <w:color w:val="FF0000"/>
          <w:sz w:val="24"/>
          <w:u w:val="single"/>
        </w:rPr>
        <w:t>201</w:t>
      </w:r>
      <w:r w:rsidR="00E13062">
        <w:rPr>
          <w:rFonts w:ascii="宋体" w:hAnsi="宋体" w:hint="eastAsia"/>
          <w:b/>
          <w:color w:val="FF0000"/>
          <w:sz w:val="24"/>
          <w:u w:val="single"/>
        </w:rPr>
        <w:t>6</w:t>
      </w:r>
      <w:r w:rsidR="00F74326">
        <w:rPr>
          <w:rFonts w:ascii="宋体" w:hAnsi="宋体"/>
          <w:b/>
          <w:color w:val="FF0000"/>
          <w:sz w:val="24"/>
          <w:u w:val="single"/>
        </w:rPr>
        <w:t>年</w:t>
      </w:r>
      <w:r w:rsidR="00F74326">
        <w:rPr>
          <w:rFonts w:ascii="宋体" w:hAnsi="宋体" w:hint="eastAsia"/>
          <w:b/>
          <w:color w:val="FF0000"/>
          <w:sz w:val="24"/>
          <w:u w:val="single"/>
        </w:rPr>
        <w:t>0</w:t>
      </w:r>
      <w:r w:rsidR="00E13062">
        <w:rPr>
          <w:rFonts w:ascii="宋体" w:hAnsi="宋体" w:hint="eastAsia"/>
          <w:b/>
          <w:color w:val="FF0000"/>
          <w:sz w:val="24"/>
          <w:u w:val="single"/>
        </w:rPr>
        <w:t>5</w:t>
      </w:r>
      <w:r w:rsidR="00F74326">
        <w:rPr>
          <w:rFonts w:ascii="宋体" w:hAnsi="宋体"/>
          <w:b/>
          <w:color w:val="FF0000"/>
          <w:sz w:val="24"/>
          <w:u w:val="single"/>
        </w:rPr>
        <w:t>月</w:t>
      </w:r>
      <w:r w:rsidR="00E13062">
        <w:rPr>
          <w:rFonts w:ascii="宋体" w:hAnsi="宋体" w:hint="eastAsia"/>
          <w:b/>
          <w:color w:val="FF0000"/>
          <w:sz w:val="24"/>
          <w:u w:val="single"/>
        </w:rPr>
        <w:t>15</w:t>
      </w:r>
      <w:r w:rsidR="00F74326">
        <w:rPr>
          <w:rFonts w:ascii="宋体" w:hAnsi="宋体"/>
          <w:b/>
          <w:color w:val="FF0000"/>
          <w:sz w:val="24"/>
          <w:u w:val="single"/>
        </w:rPr>
        <w:t>日</w:t>
      </w:r>
      <w:r w:rsidR="00F74326">
        <w:rPr>
          <w:rFonts w:ascii="宋体" w:hAnsi="宋体" w:hint="eastAsia"/>
          <w:b/>
          <w:color w:val="FF0000"/>
          <w:sz w:val="24"/>
          <w:u w:val="single"/>
        </w:rPr>
        <w:t>至</w:t>
      </w:r>
      <w:r w:rsidR="00E13062">
        <w:rPr>
          <w:rFonts w:ascii="宋体" w:hAnsi="宋体" w:hint="eastAsia"/>
          <w:b/>
          <w:color w:val="FF0000"/>
          <w:sz w:val="24"/>
          <w:u w:val="single"/>
        </w:rPr>
        <w:t>6</w:t>
      </w:r>
      <w:r w:rsidR="00F74326">
        <w:rPr>
          <w:rFonts w:ascii="宋体" w:hAnsi="宋体" w:hint="eastAsia"/>
          <w:b/>
          <w:color w:val="FF0000"/>
          <w:sz w:val="24"/>
          <w:u w:val="single"/>
        </w:rPr>
        <w:t>月</w:t>
      </w:r>
      <w:r w:rsidR="00E13062">
        <w:rPr>
          <w:rFonts w:ascii="宋体" w:hAnsi="宋体" w:hint="eastAsia"/>
          <w:b/>
          <w:color w:val="FF0000"/>
          <w:sz w:val="24"/>
          <w:u w:val="single"/>
        </w:rPr>
        <w:t>5</w:t>
      </w:r>
      <w:r w:rsidR="00F74326">
        <w:rPr>
          <w:rFonts w:ascii="宋体" w:hAnsi="宋体" w:hint="eastAsia"/>
          <w:b/>
          <w:color w:val="FF0000"/>
          <w:sz w:val="24"/>
          <w:u w:val="single"/>
        </w:rPr>
        <w:t>日</w:t>
      </w:r>
      <w:r w:rsidR="00F74326">
        <w:rPr>
          <w:rFonts w:ascii="宋体" w:hAnsi="宋体"/>
          <w:b/>
          <w:color w:val="000000"/>
          <w:sz w:val="24"/>
          <w:u w:val="single"/>
        </w:rPr>
        <w:t>。</w:t>
      </w:r>
      <w:r w:rsidR="00F74326">
        <w:rPr>
          <w:rFonts w:ascii="宋体" w:hAnsi="宋体"/>
          <w:color w:val="000000"/>
          <w:sz w:val="24"/>
        </w:rPr>
        <w:t>填写《广东省血液透析专科护士培训学员申请表》（见附表），加盖</w:t>
      </w:r>
      <w:r w:rsidR="00F74326">
        <w:rPr>
          <w:rFonts w:ascii="宋体" w:hAnsi="宋体" w:hint="eastAsia"/>
          <w:color w:val="000000"/>
          <w:sz w:val="24"/>
        </w:rPr>
        <w:t>护理部或医院</w:t>
      </w:r>
      <w:r w:rsidR="00F74326">
        <w:rPr>
          <w:rFonts w:ascii="宋体" w:hAnsi="宋体"/>
          <w:color w:val="000000"/>
          <w:sz w:val="24"/>
        </w:rPr>
        <w:t>公章。</w:t>
      </w:r>
      <w:r w:rsidR="00F74326">
        <w:rPr>
          <w:rFonts w:ascii="宋体" w:hAnsi="宋体"/>
          <w:b/>
          <w:color w:val="000000"/>
          <w:sz w:val="24"/>
        </w:rPr>
        <w:t>E-mail：</w:t>
      </w:r>
      <w:r w:rsidR="00F74326">
        <w:rPr>
          <w:rFonts w:ascii="宋体" w:hAnsi="宋体"/>
          <w:color w:val="000000"/>
          <w:sz w:val="24"/>
        </w:rPr>
        <w:t>将填妥并加盖公章的</w:t>
      </w:r>
      <w:r w:rsidR="00F74326" w:rsidRPr="00843E27">
        <w:rPr>
          <w:rFonts w:ascii="宋体" w:hAnsi="宋体"/>
          <w:color w:val="000000"/>
          <w:sz w:val="24"/>
        </w:rPr>
        <w:t>《</w:t>
      </w:r>
      <w:hyperlink r:id="rId7" w:history="1">
        <w:r w:rsidR="0075611A" w:rsidRPr="00843E27">
          <w:rPr>
            <w:rStyle w:val="a8"/>
            <w:rFonts w:ascii="宋体" w:hAnsi="宋体"/>
            <w:sz w:val="24"/>
            <w:u w:val="none"/>
          </w:rPr>
          <w:t>申请表》拍成照片或扫描发送至</w:t>
        </w:r>
        <w:r w:rsidR="0075611A" w:rsidRPr="00843E27">
          <w:rPr>
            <w:rStyle w:val="a8"/>
            <w:rFonts w:ascii="宋体" w:hAnsi="宋体" w:hint="eastAsia"/>
            <w:b/>
            <w:sz w:val="24"/>
            <w:u w:val="none"/>
          </w:rPr>
          <w:t>fx-rena</w:t>
        </w:r>
        <w:r w:rsidR="0075611A" w:rsidRPr="00843E27">
          <w:rPr>
            <w:rStyle w:val="a8"/>
            <w:rFonts w:ascii="宋体" w:hAnsi="宋体"/>
            <w:b/>
            <w:sz w:val="24"/>
            <w:u w:val="none"/>
          </w:rPr>
          <w:t>@</w:t>
        </w:r>
        <w:r w:rsidR="0075611A" w:rsidRPr="00843E27">
          <w:rPr>
            <w:rStyle w:val="a8"/>
            <w:rFonts w:ascii="宋体" w:hAnsi="宋体" w:hint="eastAsia"/>
            <w:b/>
            <w:sz w:val="24"/>
            <w:u w:val="none"/>
          </w:rPr>
          <w:t>163</w:t>
        </w:r>
        <w:r w:rsidR="0075611A" w:rsidRPr="00843E27">
          <w:rPr>
            <w:rStyle w:val="a8"/>
            <w:rFonts w:ascii="宋体" w:hAnsi="宋体"/>
            <w:b/>
            <w:sz w:val="24"/>
            <w:u w:val="none"/>
          </w:rPr>
          <w:t>.com</w:t>
        </w:r>
      </w:hyperlink>
      <w:r w:rsidR="0075611A">
        <w:rPr>
          <w:rFonts w:ascii="宋体" w:hAnsi="宋体" w:hint="eastAsia"/>
          <w:color w:val="000000"/>
          <w:sz w:val="24"/>
        </w:rPr>
        <w:t xml:space="preserve">  </w:t>
      </w:r>
      <w:r w:rsidR="00F74326" w:rsidRPr="00FC3598">
        <w:rPr>
          <w:rFonts w:ascii="宋体" w:hAnsi="宋体"/>
          <w:b/>
          <w:color w:val="000000"/>
          <w:sz w:val="24"/>
        </w:rPr>
        <w:t>联系人</w:t>
      </w:r>
      <w:r w:rsidR="00F74326" w:rsidRPr="00FC3598">
        <w:rPr>
          <w:rFonts w:ascii="宋体" w:hAnsi="宋体" w:hint="eastAsia"/>
          <w:b/>
          <w:color w:val="000000"/>
          <w:sz w:val="24"/>
        </w:rPr>
        <w:t>：</w:t>
      </w:r>
      <w:r w:rsidR="00D472AC">
        <w:rPr>
          <w:rFonts w:ascii="宋体" w:hAnsi="宋体" w:hint="eastAsia"/>
          <w:b/>
          <w:color w:val="000000"/>
          <w:sz w:val="24"/>
        </w:rPr>
        <w:t>赵立艳13826446637</w:t>
      </w:r>
      <w:r w:rsidR="00F74326">
        <w:rPr>
          <w:rFonts w:ascii="宋体" w:hAnsi="宋体"/>
          <w:color w:val="000000"/>
          <w:sz w:val="24"/>
        </w:rPr>
        <w:t>。</w:t>
      </w:r>
      <w:r w:rsidR="00F74326">
        <w:rPr>
          <w:rFonts w:ascii="宋体" w:hAnsi="宋体" w:hint="eastAsia"/>
          <w:color w:val="000000"/>
          <w:sz w:val="24"/>
        </w:rPr>
        <w:t>资料审核通过</w:t>
      </w:r>
      <w:r w:rsidR="00F74326">
        <w:rPr>
          <w:rFonts w:ascii="宋体" w:hAnsi="宋体"/>
          <w:color w:val="000000"/>
          <w:sz w:val="24"/>
        </w:rPr>
        <w:t>的学员将会在</w:t>
      </w:r>
      <w:r w:rsidR="00F74326">
        <w:rPr>
          <w:rFonts w:ascii="宋体" w:hAnsi="宋体" w:hint="eastAsia"/>
          <w:b/>
          <w:color w:val="FF0000"/>
          <w:sz w:val="24"/>
        </w:rPr>
        <w:t>0</w:t>
      </w:r>
      <w:r w:rsidR="00DB7F6F">
        <w:rPr>
          <w:rFonts w:ascii="宋体" w:hAnsi="宋体" w:hint="eastAsia"/>
          <w:b/>
          <w:color w:val="FF0000"/>
          <w:sz w:val="24"/>
        </w:rPr>
        <w:t>6</w:t>
      </w:r>
      <w:r w:rsidR="00F74326">
        <w:rPr>
          <w:rFonts w:ascii="宋体" w:hAnsi="宋体"/>
          <w:b/>
          <w:color w:val="FF0000"/>
          <w:sz w:val="24"/>
        </w:rPr>
        <w:t>月</w:t>
      </w:r>
      <w:r w:rsidR="00DB7F6F">
        <w:rPr>
          <w:rFonts w:ascii="宋体" w:hAnsi="宋体" w:hint="eastAsia"/>
          <w:b/>
          <w:color w:val="FF0000"/>
          <w:sz w:val="24"/>
        </w:rPr>
        <w:t>8</w:t>
      </w:r>
      <w:r w:rsidR="00F74326">
        <w:rPr>
          <w:rFonts w:ascii="宋体" w:hAnsi="宋体"/>
          <w:b/>
          <w:color w:val="FF0000"/>
          <w:sz w:val="24"/>
        </w:rPr>
        <w:t>日</w:t>
      </w:r>
      <w:r w:rsidR="00F74326">
        <w:rPr>
          <w:rFonts w:ascii="宋体" w:hAnsi="宋体"/>
          <w:color w:val="000000"/>
          <w:sz w:val="24"/>
        </w:rPr>
        <w:t>前收到短信及电子邮件通知</w:t>
      </w:r>
      <w:r w:rsidR="00F74326">
        <w:rPr>
          <w:rFonts w:ascii="宋体" w:hAnsi="宋体" w:hint="eastAsia"/>
          <w:color w:val="000000"/>
          <w:sz w:val="24"/>
        </w:rPr>
        <w:t>具体选拔考试地点</w:t>
      </w:r>
      <w:r w:rsidR="00F74326">
        <w:rPr>
          <w:rFonts w:ascii="宋体" w:hAnsi="宋体"/>
          <w:color w:val="000000"/>
          <w:sz w:val="24"/>
        </w:rPr>
        <w:t>。</w:t>
      </w:r>
      <w:r w:rsidR="0004467C" w:rsidRPr="00E7047E">
        <w:rPr>
          <w:rFonts w:hAnsi="宋体"/>
          <w:b/>
          <w:color w:val="FF0000"/>
          <w:sz w:val="24"/>
        </w:rPr>
        <w:t>选拔时间：</w:t>
      </w:r>
      <w:r w:rsidR="0004467C" w:rsidRPr="00E7047E">
        <w:rPr>
          <w:b/>
          <w:color w:val="FF0000"/>
          <w:sz w:val="24"/>
        </w:rPr>
        <w:t>201</w:t>
      </w:r>
      <w:r w:rsidR="00504117">
        <w:rPr>
          <w:rFonts w:hint="eastAsia"/>
          <w:b/>
          <w:color w:val="FF0000"/>
          <w:sz w:val="24"/>
        </w:rPr>
        <w:t xml:space="preserve"> </w:t>
      </w:r>
      <w:r w:rsidR="00DB7F6F">
        <w:rPr>
          <w:rFonts w:hint="eastAsia"/>
          <w:b/>
          <w:color w:val="FF0000"/>
          <w:sz w:val="24"/>
        </w:rPr>
        <w:t>6</w:t>
      </w:r>
      <w:r w:rsidR="0004467C" w:rsidRPr="00E7047E">
        <w:rPr>
          <w:b/>
          <w:color w:val="FF0000"/>
          <w:sz w:val="24"/>
        </w:rPr>
        <w:t>年</w:t>
      </w:r>
      <w:r w:rsidR="0004467C" w:rsidRPr="00E7047E">
        <w:rPr>
          <w:b/>
          <w:color w:val="FF0000"/>
          <w:sz w:val="24"/>
        </w:rPr>
        <w:t>0</w:t>
      </w:r>
      <w:r w:rsidR="00DB7F6F">
        <w:rPr>
          <w:rFonts w:hint="eastAsia"/>
          <w:b/>
          <w:color w:val="FF0000"/>
          <w:sz w:val="24"/>
        </w:rPr>
        <w:t>6</w:t>
      </w:r>
      <w:r w:rsidR="0004467C" w:rsidRPr="00E7047E">
        <w:rPr>
          <w:b/>
          <w:color w:val="FF0000"/>
          <w:sz w:val="24"/>
        </w:rPr>
        <w:t>月</w:t>
      </w:r>
      <w:r w:rsidR="00DB7F6F">
        <w:rPr>
          <w:rFonts w:hint="eastAsia"/>
          <w:b/>
          <w:color w:val="FF0000"/>
          <w:sz w:val="24"/>
        </w:rPr>
        <w:t>15</w:t>
      </w:r>
      <w:r w:rsidR="0004467C" w:rsidRPr="00E7047E">
        <w:rPr>
          <w:b/>
          <w:color w:val="FF0000"/>
          <w:sz w:val="24"/>
        </w:rPr>
        <w:t>日</w:t>
      </w:r>
      <w:r w:rsidR="00E7047E">
        <w:rPr>
          <w:rFonts w:hint="eastAsia"/>
          <w:b/>
          <w:color w:val="FF0000"/>
          <w:sz w:val="24"/>
        </w:rPr>
        <w:t>（周日）</w:t>
      </w:r>
      <w:r w:rsidR="0004467C">
        <w:rPr>
          <w:rFonts w:ascii="宋体" w:hAnsi="宋体"/>
          <w:sz w:val="24"/>
        </w:rPr>
        <w:t>。</w:t>
      </w:r>
    </w:p>
    <w:p w:rsidR="0004467C" w:rsidRDefault="0004467C">
      <w:pPr>
        <w:autoSpaceDN w:val="0"/>
        <w:spacing w:line="440" w:lineRule="exact"/>
        <w:jc w:val="left"/>
        <w:rPr>
          <w:rFonts w:ascii="瀹嬩綋"/>
          <w:sz w:val="18"/>
        </w:rPr>
      </w:pPr>
      <w:r>
        <w:rPr>
          <w:rFonts w:ascii="宋体" w:hAnsi="宋体"/>
          <w:b/>
          <w:color w:val="000000"/>
          <w:sz w:val="24"/>
        </w:rPr>
        <w:t>七、</w:t>
      </w:r>
      <w:r w:rsidR="00C13B59">
        <w:rPr>
          <w:rFonts w:ascii="宋体" w:hAnsi="宋体" w:hint="eastAsia"/>
          <w:b/>
          <w:color w:val="000000"/>
          <w:sz w:val="24"/>
        </w:rPr>
        <w:t>报到</w:t>
      </w:r>
      <w:r>
        <w:rPr>
          <w:rFonts w:ascii="宋体" w:hAnsi="宋体"/>
          <w:b/>
          <w:color w:val="000000"/>
          <w:sz w:val="24"/>
        </w:rPr>
        <w:t>方式</w:t>
      </w:r>
    </w:p>
    <w:p w:rsidR="00007106" w:rsidRDefault="0004467C" w:rsidP="00D27ABC">
      <w:pPr>
        <w:autoSpaceDN w:val="0"/>
        <w:spacing w:line="440" w:lineRule="exact"/>
        <w:ind w:firstLineChars="200" w:firstLine="482"/>
        <w:jc w:val="left"/>
        <w:rPr>
          <w:rFonts w:ascii="宋体" w:hAnsi="宋体"/>
          <w:b/>
          <w:sz w:val="24"/>
        </w:rPr>
      </w:pPr>
      <w:r>
        <w:rPr>
          <w:rFonts w:ascii="宋体" w:hAnsi="宋体"/>
          <w:b/>
          <w:color w:val="000000"/>
          <w:sz w:val="24"/>
        </w:rPr>
        <w:t>1.</w:t>
      </w:r>
      <w:r w:rsidR="00196CB2">
        <w:rPr>
          <w:rFonts w:ascii="宋体" w:hAnsi="宋体" w:hint="eastAsia"/>
          <w:b/>
          <w:color w:val="000000"/>
          <w:sz w:val="24"/>
        </w:rPr>
        <w:t xml:space="preserve"> </w:t>
      </w:r>
      <w:r w:rsidR="002053DE">
        <w:rPr>
          <w:rFonts w:ascii="宋体" w:hAnsi="宋体" w:hint="eastAsia"/>
          <w:b/>
          <w:color w:val="000000"/>
          <w:sz w:val="24"/>
        </w:rPr>
        <w:t>报到时间：</w:t>
      </w:r>
      <w:r w:rsidR="00593FC4">
        <w:rPr>
          <w:rFonts w:ascii="宋体" w:hAnsi="宋体"/>
          <w:b/>
          <w:color w:val="FF0000"/>
          <w:sz w:val="24"/>
          <w:u w:val="single"/>
        </w:rPr>
        <w:t>201</w:t>
      </w:r>
      <w:r w:rsidR="00DB7F6F">
        <w:rPr>
          <w:rFonts w:ascii="宋体" w:hAnsi="宋体" w:hint="eastAsia"/>
          <w:b/>
          <w:color w:val="FF0000"/>
          <w:sz w:val="24"/>
          <w:u w:val="single"/>
        </w:rPr>
        <w:t>6</w:t>
      </w:r>
      <w:r w:rsidR="00593FC4">
        <w:rPr>
          <w:rFonts w:ascii="宋体" w:hAnsi="宋体"/>
          <w:b/>
          <w:color w:val="FF0000"/>
          <w:sz w:val="24"/>
          <w:u w:val="single"/>
        </w:rPr>
        <w:t>年</w:t>
      </w:r>
      <w:r w:rsidR="00431216">
        <w:rPr>
          <w:rFonts w:ascii="宋体" w:hAnsi="宋体" w:hint="eastAsia"/>
          <w:b/>
          <w:color w:val="FF0000"/>
          <w:sz w:val="24"/>
          <w:u w:val="single"/>
        </w:rPr>
        <w:t>7</w:t>
      </w:r>
      <w:r w:rsidR="00593FC4">
        <w:rPr>
          <w:rFonts w:ascii="宋体" w:hAnsi="宋体"/>
          <w:b/>
          <w:color w:val="FF0000"/>
          <w:sz w:val="24"/>
          <w:u w:val="single"/>
        </w:rPr>
        <w:t>月</w:t>
      </w:r>
      <w:r w:rsidR="00127548">
        <w:rPr>
          <w:rFonts w:ascii="宋体" w:hAnsi="宋体" w:hint="eastAsia"/>
          <w:b/>
          <w:color w:val="FF0000"/>
          <w:sz w:val="24"/>
          <w:u w:val="single"/>
        </w:rPr>
        <w:t>3</w:t>
      </w:r>
      <w:r w:rsidR="00593FC4">
        <w:rPr>
          <w:rFonts w:ascii="宋体" w:hAnsi="宋体"/>
          <w:b/>
          <w:color w:val="FF0000"/>
          <w:sz w:val="24"/>
          <w:u w:val="single"/>
        </w:rPr>
        <w:t>日</w:t>
      </w:r>
      <w:r w:rsidR="00661EFC">
        <w:rPr>
          <w:rFonts w:ascii="宋体" w:hAnsi="宋体" w:hint="eastAsia"/>
          <w:b/>
          <w:color w:val="FF0000"/>
          <w:sz w:val="24"/>
          <w:u w:val="single"/>
        </w:rPr>
        <w:t xml:space="preserve"> </w:t>
      </w:r>
      <w:r w:rsidR="00A57ABA">
        <w:rPr>
          <w:rFonts w:ascii="宋体" w:hAnsi="宋体" w:hint="eastAsia"/>
          <w:b/>
          <w:color w:val="FF0000"/>
          <w:sz w:val="24"/>
          <w:u w:val="single"/>
        </w:rPr>
        <w:t>9:00-12:00</w:t>
      </w:r>
    </w:p>
    <w:p w:rsidR="00C47A26" w:rsidRDefault="00C47A26" w:rsidP="00D27ABC">
      <w:pPr>
        <w:autoSpaceDN w:val="0"/>
        <w:spacing w:line="440" w:lineRule="exact"/>
        <w:ind w:firstLineChars="200" w:firstLine="482"/>
        <w:jc w:val="left"/>
        <w:rPr>
          <w:rFonts w:ascii="宋体" w:hAnsi="宋体"/>
          <w:b/>
          <w:sz w:val="24"/>
        </w:rPr>
      </w:pPr>
      <w:r>
        <w:rPr>
          <w:rFonts w:ascii="宋体" w:hAnsi="宋体" w:hint="eastAsia"/>
          <w:b/>
          <w:sz w:val="24"/>
        </w:rPr>
        <w:t>2. 报到地点：广东省人民医院主体楼</w:t>
      </w:r>
      <w:r w:rsidR="00224912">
        <w:rPr>
          <w:rFonts w:ascii="宋体" w:hAnsi="宋体" w:hint="eastAsia"/>
          <w:b/>
          <w:sz w:val="24"/>
        </w:rPr>
        <w:t>14</w:t>
      </w:r>
      <w:r>
        <w:rPr>
          <w:rFonts w:ascii="宋体" w:hAnsi="宋体" w:hint="eastAsia"/>
          <w:b/>
          <w:sz w:val="24"/>
        </w:rPr>
        <w:t>楼血液净化中心会议室</w:t>
      </w:r>
    </w:p>
    <w:p w:rsidR="0004467C" w:rsidRPr="00D27ABC" w:rsidRDefault="008B4CEB" w:rsidP="00D27ABC">
      <w:pPr>
        <w:autoSpaceDN w:val="0"/>
        <w:spacing w:line="440" w:lineRule="exact"/>
        <w:ind w:firstLineChars="200" w:firstLine="482"/>
        <w:jc w:val="left"/>
        <w:rPr>
          <w:rFonts w:ascii="瀹嬩綋"/>
          <w:sz w:val="18"/>
        </w:rPr>
      </w:pPr>
      <w:r>
        <w:rPr>
          <w:rFonts w:ascii="宋体" w:hAnsi="宋体" w:hint="eastAsia"/>
          <w:b/>
          <w:color w:val="000000"/>
          <w:sz w:val="24"/>
        </w:rPr>
        <w:t xml:space="preserve">3. </w:t>
      </w:r>
      <w:r w:rsidR="00D46A10" w:rsidRPr="00D46A10">
        <w:rPr>
          <w:rFonts w:ascii="宋体" w:hAnsi="宋体"/>
          <w:b/>
          <w:color w:val="000000"/>
          <w:sz w:val="24"/>
        </w:rPr>
        <w:t>报</w:t>
      </w:r>
      <w:r w:rsidR="00D46A10" w:rsidRPr="00D46A10">
        <w:rPr>
          <w:rFonts w:ascii="宋体" w:hAnsi="宋体" w:hint="eastAsia"/>
          <w:b/>
          <w:color w:val="000000"/>
          <w:sz w:val="24"/>
        </w:rPr>
        <w:t>到</w:t>
      </w:r>
      <w:r w:rsidR="00D46A10" w:rsidRPr="00D46A10">
        <w:rPr>
          <w:rFonts w:ascii="宋体" w:hAnsi="宋体"/>
          <w:b/>
          <w:color w:val="000000"/>
          <w:sz w:val="24"/>
        </w:rPr>
        <w:t>时提供资料</w:t>
      </w:r>
      <w:r w:rsidR="00D46A10" w:rsidRPr="00D46A10">
        <w:rPr>
          <w:rFonts w:ascii="楷体_GB2312" w:eastAsia="楷体_GB2312" w:hAnsi="楷体_GB2312"/>
          <w:b/>
          <w:color w:val="000000"/>
          <w:sz w:val="24"/>
        </w:rPr>
        <w:t>：</w:t>
      </w:r>
      <w:r w:rsidR="00D46A10">
        <w:rPr>
          <w:rFonts w:ascii="宋体" w:hAnsi="宋体"/>
          <w:color w:val="000000"/>
          <w:sz w:val="24"/>
        </w:rPr>
        <w:t>学员本人身份证、护士执业注册证、最高学历毕业证、职称资格证的原件和复印件各1份，加盖单位公章的纸质版《申请表》。</w:t>
      </w:r>
    </w:p>
    <w:p w:rsidR="00D46A10" w:rsidRDefault="008B4CEB" w:rsidP="0038644C">
      <w:pPr>
        <w:widowControl/>
        <w:adjustRightInd/>
        <w:spacing w:line="400" w:lineRule="atLeast"/>
        <w:ind w:firstLineChars="195" w:firstLine="470"/>
        <w:jc w:val="left"/>
        <w:rPr>
          <w:rFonts w:ascii="宋体" w:hAnsi="宋体" w:cs="宋体"/>
          <w:color w:val="000000"/>
          <w:sz w:val="24"/>
          <w:szCs w:val="21"/>
        </w:rPr>
      </w:pPr>
      <w:r>
        <w:rPr>
          <w:rFonts w:ascii="宋体" w:hAnsi="宋体" w:cs="宋体" w:hint="eastAsia"/>
          <w:b/>
          <w:color w:val="000000"/>
          <w:sz w:val="24"/>
          <w:szCs w:val="21"/>
        </w:rPr>
        <w:t>4.</w:t>
      </w:r>
      <w:r w:rsidR="00B204C1">
        <w:rPr>
          <w:rFonts w:ascii="宋体" w:hAnsi="宋体" w:cs="宋体" w:hint="eastAsia"/>
          <w:b/>
          <w:color w:val="000000"/>
          <w:sz w:val="24"/>
          <w:szCs w:val="21"/>
        </w:rPr>
        <w:t xml:space="preserve"> </w:t>
      </w:r>
      <w:r w:rsidR="00B204C1" w:rsidRPr="00B204C1">
        <w:rPr>
          <w:rFonts w:ascii="宋体" w:hAnsi="宋体" w:cs="宋体" w:hint="eastAsia"/>
          <w:b/>
          <w:color w:val="000000"/>
          <w:sz w:val="24"/>
          <w:szCs w:val="21"/>
        </w:rPr>
        <w:t>会务费</w:t>
      </w:r>
      <w:r w:rsidR="0038644C">
        <w:rPr>
          <w:rFonts w:ascii="宋体" w:hAnsi="宋体" w:cs="宋体" w:hint="eastAsia"/>
          <w:b/>
          <w:color w:val="000000"/>
          <w:sz w:val="24"/>
          <w:szCs w:val="21"/>
        </w:rPr>
        <w:t>：</w:t>
      </w:r>
      <w:r w:rsidR="00B204C1" w:rsidRPr="00D46A10">
        <w:rPr>
          <w:rFonts w:ascii="宋体" w:hAnsi="宋体" w:cs="宋体" w:hint="eastAsia"/>
          <w:color w:val="000000"/>
          <w:sz w:val="24"/>
          <w:szCs w:val="21"/>
        </w:rPr>
        <w:t>在开班前转账到学会账户，</w:t>
      </w:r>
      <w:r w:rsidR="00B204C1" w:rsidRPr="00B204C1">
        <w:rPr>
          <w:rFonts w:ascii="宋体" w:hAnsi="宋体" w:cs="宋体" w:hint="eastAsia"/>
          <w:color w:val="000000"/>
          <w:sz w:val="24"/>
          <w:szCs w:val="21"/>
        </w:rPr>
        <w:t>户名：广东省护理学会；开户行：中国银行广州东山支行；账号：649657741897，请注明参加</w:t>
      </w:r>
      <w:r w:rsidR="00B204C1" w:rsidRPr="0038644C">
        <w:rPr>
          <w:rFonts w:ascii="宋体" w:hAnsi="宋体" w:cs="宋体" w:hint="eastAsia"/>
          <w:b/>
          <w:color w:val="000000"/>
          <w:sz w:val="24"/>
          <w:szCs w:val="21"/>
        </w:rPr>
        <w:t>血透专科护士学习班、单位、姓名</w:t>
      </w:r>
      <w:r w:rsidR="00B204C1" w:rsidRPr="00B204C1">
        <w:rPr>
          <w:rFonts w:ascii="宋体" w:hAnsi="宋体" w:cs="宋体" w:hint="eastAsia"/>
          <w:color w:val="000000"/>
          <w:sz w:val="24"/>
          <w:szCs w:val="21"/>
        </w:rPr>
        <w:t>。</w:t>
      </w:r>
    </w:p>
    <w:p w:rsidR="00B204C1" w:rsidRPr="00B204C1" w:rsidRDefault="008B4CEB" w:rsidP="00D46A10">
      <w:pPr>
        <w:widowControl/>
        <w:adjustRightInd/>
        <w:spacing w:line="400" w:lineRule="atLeast"/>
        <w:ind w:firstLineChars="195" w:firstLine="470"/>
        <w:jc w:val="left"/>
        <w:rPr>
          <w:rFonts w:ascii="瀹嬩綋"/>
          <w:sz w:val="18"/>
        </w:rPr>
      </w:pPr>
      <w:r>
        <w:rPr>
          <w:rFonts w:ascii="宋体" w:hAnsi="宋体" w:cs="宋体" w:hint="eastAsia"/>
          <w:b/>
          <w:color w:val="000000"/>
          <w:sz w:val="24"/>
          <w:szCs w:val="21"/>
        </w:rPr>
        <w:t>5</w:t>
      </w:r>
      <w:r w:rsidR="00D46A10" w:rsidRPr="00D46A10">
        <w:rPr>
          <w:rFonts w:ascii="宋体" w:hAnsi="宋体" w:cs="宋体" w:hint="eastAsia"/>
          <w:b/>
          <w:color w:val="000000"/>
          <w:sz w:val="24"/>
          <w:szCs w:val="21"/>
        </w:rPr>
        <w:t xml:space="preserve">. </w:t>
      </w:r>
      <w:r w:rsidR="00D46A10" w:rsidRPr="00D46A10">
        <w:rPr>
          <w:rFonts w:ascii="宋体" w:hAnsi="宋体"/>
          <w:b/>
          <w:color w:val="000000"/>
          <w:sz w:val="24"/>
          <w:u w:val="single"/>
        </w:rPr>
        <w:t>培训班时间：</w:t>
      </w:r>
      <w:r w:rsidR="00D46A10">
        <w:rPr>
          <w:rFonts w:ascii="宋体" w:hAnsi="宋体"/>
          <w:b/>
          <w:color w:val="FF0000"/>
          <w:sz w:val="24"/>
          <w:u w:val="single"/>
        </w:rPr>
        <w:t>201</w:t>
      </w:r>
      <w:r w:rsidR="0075404F">
        <w:rPr>
          <w:rFonts w:ascii="宋体" w:hAnsi="宋体" w:hint="eastAsia"/>
          <w:b/>
          <w:color w:val="FF0000"/>
          <w:sz w:val="24"/>
          <w:u w:val="single"/>
        </w:rPr>
        <w:t>6</w:t>
      </w:r>
      <w:r w:rsidR="00D46A10">
        <w:rPr>
          <w:rFonts w:ascii="宋体" w:hAnsi="宋体"/>
          <w:b/>
          <w:color w:val="FF0000"/>
          <w:sz w:val="24"/>
          <w:u w:val="single"/>
        </w:rPr>
        <w:t>年</w:t>
      </w:r>
      <w:r w:rsidR="0075404F">
        <w:rPr>
          <w:rFonts w:ascii="宋体" w:hAnsi="宋体" w:hint="eastAsia"/>
          <w:b/>
          <w:color w:val="FF0000"/>
          <w:sz w:val="24"/>
          <w:u w:val="single"/>
        </w:rPr>
        <w:t>7</w:t>
      </w:r>
      <w:r w:rsidR="00D46A10">
        <w:rPr>
          <w:rFonts w:ascii="宋体" w:hAnsi="宋体"/>
          <w:b/>
          <w:color w:val="FF0000"/>
          <w:sz w:val="24"/>
          <w:u w:val="single"/>
        </w:rPr>
        <w:t>月</w:t>
      </w:r>
      <w:r w:rsidR="00D46A10">
        <w:rPr>
          <w:rFonts w:ascii="宋体" w:hAnsi="宋体" w:hint="eastAsia"/>
          <w:b/>
          <w:color w:val="FF0000"/>
          <w:sz w:val="24"/>
          <w:u w:val="single"/>
        </w:rPr>
        <w:t>3</w:t>
      </w:r>
      <w:r w:rsidR="00D46A10">
        <w:rPr>
          <w:rFonts w:ascii="宋体" w:hAnsi="宋体"/>
          <w:b/>
          <w:color w:val="FF0000"/>
          <w:sz w:val="24"/>
          <w:u w:val="single"/>
        </w:rPr>
        <w:t>日—201</w:t>
      </w:r>
      <w:r w:rsidR="0075404F">
        <w:rPr>
          <w:rFonts w:ascii="宋体" w:hAnsi="宋体" w:hint="eastAsia"/>
          <w:b/>
          <w:color w:val="FF0000"/>
          <w:sz w:val="24"/>
          <w:u w:val="single"/>
        </w:rPr>
        <w:t>6</w:t>
      </w:r>
      <w:r w:rsidR="00D46A10">
        <w:rPr>
          <w:rFonts w:ascii="宋体" w:hAnsi="宋体"/>
          <w:b/>
          <w:color w:val="FF0000"/>
          <w:sz w:val="24"/>
          <w:u w:val="single"/>
        </w:rPr>
        <w:t>年</w:t>
      </w:r>
      <w:r w:rsidR="00D46A10">
        <w:rPr>
          <w:rFonts w:ascii="宋体" w:hAnsi="宋体" w:hint="eastAsia"/>
          <w:b/>
          <w:color w:val="FF0000"/>
          <w:sz w:val="24"/>
          <w:u w:val="single"/>
        </w:rPr>
        <w:t>1</w:t>
      </w:r>
      <w:r w:rsidR="0075404F">
        <w:rPr>
          <w:rFonts w:ascii="宋体" w:hAnsi="宋体" w:hint="eastAsia"/>
          <w:b/>
          <w:color w:val="FF0000"/>
          <w:sz w:val="24"/>
          <w:u w:val="single"/>
        </w:rPr>
        <w:t>0</w:t>
      </w:r>
      <w:r w:rsidR="00D46A10">
        <w:rPr>
          <w:rFonts w:ascii="宋体" w:hAnsi="宋体"/>
          <w:b/>
          <w:color w:val="FF0000"/>
          <w:sz w:val="24"/>
          <w:u w:val="single"/>
        </w:rPr>
        <w:t>月</w:t>
      </w:r>
      <w:r w:rsidR="0075404F">
        <w:rPr>
          <w:rFonts w:ascii="宋体" w:hAnsi="宋体" w:hint="eastAsia"/>
          <w:b/>
          <w:color w:val="FF0000"/>
          <w:sz w:val="24"/>
          <w:u w:val="single"/>
        </w:rPr>
        <w:t>3</w:t>
      </w:r>
      <w:r w:rsidR="00D46A10">
        <w:rPr>
          <w:rFonts w:ascii="宋体" w:hAnsi="宋体" w:hint="eastAsia"/>
          <w:b/>
          <w:color w:val="FF0000"/>
          <w:sz w:val="24"/>
          <w:u w:val="single"/>
        </w:rPr>
        <w:t>0</w:t>
      </w:r>
      <w:r w:rsidR="00D46A10">
        <w:rPr>
          <w:rFonts w:ascii="宋体" w:hAnsi="宋体"/>
          <w:b/>
          <w:color w:val="FF0000"/>
          <w:sz w:val="24"/>
          <w:u w:val="single"/>
        </w:rPr>
        <w:t>日</w:t>
      </w:r>
      <w:r w:rsidR="00D46A10">
        <w:rPr>
          <w:rFonts w:ascii="宋体" w:hAnsi="宋体"/>
          <w:b/>
          <w:color w:val="000000"/>
          <w:sz w:val="24"/>
          <w:u w:val="single"/>
        </w:rPr>
        <w:t>。</w:t>
      </w:r>
    </w:p>
    <w:p w:rsidR="00D46A10" w:rsidRPr="008B4CEB" w:rsidRDefault="00D46A10">
      <w:pPr>
        <w:autoSpaceDN w:val="0"/>
        <w:spacing w:line="440" w:lineRule="exact"/>
        <w:ind w:left="498" w:firstLine="41"/>
        <w:jc w:val="left"/>
        <w:rPr>
          <w:rFonts w:ascii="宋体" w:hAnsi="宋体"/>
          <w:b/>
          <w:color w:val="FF0000"/>
          <w:sz w:val="24"/>
        </w:rPr>
      </w:pPr>
    </w:p>
    <w:p w:rsidR="000F79FF" w:rsidRDefault="0004467C" w:rsidP="000F79FF">
      <w:pPr>
        <w:spacing w:line="440" w:lineRule="exact"/>
        <w:ind w:firstLineChars="200" w:firstLine="482"/>
        <w:rPr>
          <w:rFonts w:ascii="宋体" w:hAnsi="宋体" w:hint="eastAsia"/>
          <w:color w:val="000000"/>
          <w:sz w:val="24"/>
        </w:rPr>
      </w:pPr>
      <w:r w:rsidRPr="00B8796E">
        <w:rPr>
          <w:rFonts w:ascii="宋体" w:hAnsi="宋体"/>
          <w:b/>
          <w:color w:val="FF0000"/>
          <w:sz w:val="24"/>
        </w:rPr>
        <w:t>备注：</w:t>
      </w:r>
      <w:r w:rsidR="000F79FF" w:rsidRPr="00B8796E">
        <w:rPr>
          <w:rFonts w:ascii="宋体" w:hAnsi="宋体"/>
          <w:b/>
          <w:color w:val="FF0000"/>
          <w:sz w:val="24"/>
        </w:rPr>
        <w:t>学员</w:t>
      </w:r>
      <w:r w:rsidR="000F79FF" w:rsidRPr="00B8796E">
        <w:rPr>
          <w:rFonts w:ascii="宋体" w:hAnsi="宋体" w:hint="eastAsia"/>
          <w:b/>
          <w:color w:val="FF0000"/>
          <w:sz w:val="24"/>
        </w:rPr>
        <w:t>报到时携须</w:t>
      </w:r>
      <w:r w:rsidR="000F79FF" w:rsidRPr="00B8796E">
        <w:rPr>
          <w:rFonts w:ascii="宋体" w:hAnsi="宋体"/>
          <w:b/>
          <w:color w:val="FF0000"/>
          <w:sz w:val="24"/>
        </w:rPr>
        <w:t>带</w:t>
      </w:r>
      <w:r w:rsidR="000F79FF" w:rsidRPr="00B8796E">
        <w:rPr>
          <w:rFonts w:ascii="宋体" w:hAnsi="宋体" w:hint="eastAsia"/>
          <w:color w:val="000000"/>
          <w:sz w:val="24"/>
        </w:rPr>
        <w:t>IC卡录入学分（实名录入），</w:t>
      </w:r>
      <w:r w:rsidR="000F79FF" w:rsidRPr="00B8796E">
        <w:rPr>
          <w:rFonts w:ascii="宋体" w:hAnsi="宋体" w:hint="eastAsia"/>
          <w:b/>
          <w:sz w:val="24"/>
          <w:u w:val="single"/>
        </w:rPr>
        <w:t>不得接受IC卡号录入</w:t>
      </w:r>
      <w:r w:rsidR="000F79FF" w:rsidRPr="00B8796E">
        <w:rPr>
          <w:rFonts w:ascii="宋体" w:hAnsi="宋体" w:hint="eastAsia"/>
          <w:sz w:val="24"/>
          <w:u w:val="single"/>
        </w:rPr>
        <w:t>。</w:t>
      </w:r>
      <w:r w:rsidR="000F79FF" w:rsidRPr="00B8796E">
        <w:rPr>
          <w:rFonts w:ascii="宋体" w:hAnsi="宋体" w:hint="eastAsia"/>
          <w:color w:val="000000"/>
          <w:sz w:val="24"/>
        </w:rPr>
        <w:t>逾期录入“卫生科教管理平台”将不得补授学分。特此说明，敬请注意！</w:t>
      </w:r>
    </w:p>
    <w:p w:rsidR="000F79FF" w:rsidRPr="00341928" w:rsidRDefault="000F79FF" w:rsidP="000F79FF">
      <w:pPr>
        <w:spacing w:line="440" w:lineRule="exact"/>
        <w:ind w:firstLineChars="200" w:firstLine="480"/>
        <w:rPr>
          <w:rFonts w:ascii="宋体" w:hAnsi="宋体" w:hint="eastAsia"/>
          <w:color w:val="000000"/>
          <w:sz w:val="24"/>
        </w:rPr>
      </w:pPr>
    </w:p>
    <w:p w:rsidR="0004467C" w:rsidRDefault="0004467C">
      <w:pPr>
        <w:autoSpaceDN w:val="0"/>
        <w:spacing w:line="440" w:lineRule="exact"/>
        <w:ind w:left="498" w:firstLine="41"/>
        <w:jc w:val="left"/>
        <w:rPr>
          <w:rFonts w:ascii="瀹嬩綋"/>
          <w:sz w:val="18"/>
        </w:rPr>
      </w:pPr>
    </w:p>
    <w:p w:rsidR="0004467C" w:rsidRDefault="0004467C">
      <w:pPr>
        <w:autoSpaceDN w:val="0"/>
        <w:spacing w:line="440" w:lineRule="exact"/>
        <w:jc w:val="left"/>
        <w:rPr>
          <w:rFonts w:ascii="瀹嬩綋"/>
          <w:sz w:val="18"/>
        </w:rPr>
      </w:pPr>
      <w:r>
        <w:rPr>
          <w:rFonts w:ascii="宋体" w:hAnsi="宋体"/>
          <w:color w:val="000000"/>
          <w:sz w:val="24"/>
        </w:rPr>
        <w:t xml:space="preserve">                                                 广东省护理学会</w:t>
      </w:r>
    </w:p>
    <w:p w:rsidR="0004467C" w:rsidRDefault="0004467C">
      <w:pPr>
        <w:autoSpaceDN w:val="0"/>
        <w:spacing w:line="440" w:lineRule="exact"/>
        <w:jc w:val="left"/>
        <w:rPr>
          <w:rFonts w:ascii="瀹嬩綋"/>
          <w:sz w:val="18"/>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血液透析护理专业委员会</w:t>
      </w:r>
    </w:p>
    <w:p w:rsidR="00D46A10" w:rsidRDefault="0004467C" w:rsidP="009B64F9">
      <w:pPr>
        <w:autoSpaceDN w:val="0"/>
        <w:spacing w:line="440" w:lineRule="exact"/>
        <w:ind w:left="6000" w:hangingChars="2500" w:hanging="6000"/>
        <w:jc w:val="left"/>
        <w:rPr>
          <w:rFonts w:ascii="宋体" w:hAnsi="宋体"/>
          <w:b/>
          <w:sz w:val="28"/>
          <w:szCs w:val="28"/>
        </w:rPr>
      </w:pPr>
      <w:r>
        <w:rPr>
          <w:rFonts w:ascii="宋体" w:hAnsi="宋体"/>
          <w:color w:val="000000"/>
          <w:sz w:val="24"/>
        </w:rPr>
        <w:t xml:space="preserve">                                                 201</w:t>
      </w:r>
      <w:r w:rsidR="00A82FB6">
        <w:rPr>
          <w:rFonts w:ascii="宋体" w:hAnsi="宋体" w:hint="eastAsia"/>
          <w:color w:val="000000"/>
          <w:sz w:val="24"/>
        </w:rPr>
        <w:t>6</w:t>
      </w:r>
      <w:r>
        <w:rPr>
          <w:rFonts w:ascii="宋体" w:hAnsi="宋体"/>
          <w:color w:val="000000"/>
          <w:sz w:val="24"/>
        </w:rPr>
        <w:t>年</w:t>
      </w:r>
      <w:r>
        <w:rPr>
          <w:rFonts w:ascii="宋体" w:hAnsi="宋体" w:hint="eastAsia"/>
          <w:color w:val="000000"/>
          <w:sz w:val="24"/>
        </w:rPr>
        <w:t>5</w:t>
      </w:r>
      <w:r>
        <w:rPr>
          <w:rFonts w:ascii="宋体" w:hAnsi="宋体"/>
          <w:color w:val="000000"/>
          <w:sz w:val="24"/>
        </w:rPr>
        <w:t>月</w:t>
      </w:r>
      <w:r w:rsidR="00A82FB6">
        <w:rPr>
          <w:rFonts w:ascii="宋体" w:hAnsi="宋体" w:hint="eastAsia"/>
          <w:color w:val="000000"/>
          <w:sz w:val="24"/>
        </w:rPr>
        <w:t>3</w:t>
      </w:r>
      <w:r>
        <w:rPr>
          <w:rFonts w:ascii="宋体" w:hAnsi="宋体"/>
          <w:color w:val="000000"/>
          <w:sz w:val="24"/>
        </w:rPr>
        <w:t>日</w:t>
      </w:r>
      <w:r>
        <w:rPr>
          <w:rFonts w:ascii="瀹嬩綋"/>
          <w:sz w:val="18"/>
        </w:rPr>
        <w:t xml:space="preserve"> </w:t>
      </w:r>
    </w:p>
    <w:p w:rsidR="00A82FB6" w:rsidRDefault="00A82FB6">
      <w:pPr>
        <w:jc w:val="center"/>
        <w:rPr>
          <w:rFonts w:ascii="宋体" w:hAnsi="宋体"/>
          <w:b/>
          <w:sz w:val="28"/>
          <w:szCs w:val="28"/>
        </w:rPr>
      </w:pPr>
    </w:p>
    <w:p w:rsidR="0004467C" w:rsidRDefault="0004467C" w:rsidP="00B8796E">
      <w:pPr>
        <w:ind w:firstLineChars="295" w:firstLine="829"/>
        <w:rPr>
          <w:rFonts w:ascii="宋体" w:hAnsi="宋体"/>
          <w:b/>
          <w:sz w:val="28"/>
          <w:szCs w:val="28"/>
        </w:rPr>
      </w:pPr>
      <w:r>
        <w:rPr>
          <w:rFonts w:ascii="宋体" w:hAnsi="宋体"/>
          <w:b/>
          <w:sz w:val="28"/>
          <w:szCs w:val="28"/>
        </w:rPr>
        <w:lastRenderedPageBreak/>
        <w:t>广东省</w:t>
      </w:r>
      <w:r>
        <w:rPr>
          <w:rFonts w:ascii="宋体" w:hAnsi="宋体" w:hint="eastAsia"/>
          <w:b/>
          <w:sz w:val="28"/>
          <w:szCs w:val="28"/>
        </w:rPr>
        <w:t>护理学会血液透析</w:t>
      </w:r>
      <w:r>
        <w:rPr>
          <w:rFonts w:ascii="宋体" w:hAnsi="宋体"/>
          <w:b/>
          <w:sz w:val="28"/>
          <w:szCs w:val="28"/>
        </w:rPr>
        <w:t>专科护士培训</w:t>
      </w:r>
      <w:r>
        <w:rPr>
          <w:rFonts w:ascii="宋体" w:hAnsi="宋体" w:hint="eastAsia"/>
          <w:b/>
          <w:sz w:val="28"/>
          <w:szCs w:val="28"/>
        </w:rPr>
        <w:t>申请表</w:t>
      </w:r>
    </w:p>
    <w:tbl>
      <w:tblPr>
        <w:tblW w:w="10414"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1"/>
        <w:gridCol w:w="300"/>
        <w:gridCol w:w="268"/>
        <w:gridCol w:w="751"/>
        <w:gridCol w:w="248"/>
        <w:gridCol w:w="610"/>
        <w:gridCol w:w="168"/>
        <w:gridCol w:w="916"/>
        <w:gridCol w:w="1177"/>
        <w:gridCol w:w="922"/>
        <w:gridCol w:w="27"/>
        <w:gridCol w:w="142"/>
        <w:gridCol w:w="992"/>
        <w:gridCol w:w="1276"/>
        <w:gridCol w:w="1606"/>
      </w:tblGrid>
      <w:tr w:rsidR="0004467C">
        <w:trPr>
          <w:trHeight w:val="633"/>
        </w:trPr>
        <w:tc>
          <w:tcPr>
            <w:tcW w:w="1011" w:type="dxa"/>
            <w:vAlign w:val="center"/>
          </w:tcPr>
          <w:p w:rsidR="0004467C" w:rsidRDefault="0004467C">
            <w:pPr>
              <w:ind w:left="-294" w:firstLine="295"/>
              <w:jc w:val="center"/>
              <w:rPr>
                <w:rFonts w:ascii="宋体" w:hAnsi="宋体"/>
                <w:b/>
                <w:bCs/>
                <w:szCs w:val="21"/>
              </w:rPr>
            </w:pPr>
            <w:r>
              <w:rPr>
                <w:rFonts w:ascii="宋体" w:hAnsi="宋体" w:hint="eastAsia"/>
                <w:b/>
                <w:bCs/>
                <w:szCs w:val="21"/>
              </w:rPr>
              <w:t>姓 名</w:t>
            </w:r>
          </w:p>
        </w:tc>
        <w:tc>
          <w:tcPr>
            <w:tcW w:w="1319" w:type="dxa"/>
            <w:gridSpan w:val="3"/>
            <w:vAlign w:val="center"/>
          </w:tcPr>
          <w:p w:rsidR="0004467C" w:rsidRDefault="0004467C">
            <w:pPr>
              <w:ind w:left="-294" w:firstLine="295"/>
              <w:jc w:val="center"/>
              <w:rPr>
                <w:rFonts w:ascii="宋体" w:hAnsi="宋体"/>
                <w:b/>
                <w:bCs/>
                <w:iCs/>
                <w:szCs w:val="21"/>
              </w:rPr>
            </w:pPr>
          </w:p>
        </w:tc>
        <w:tc>
          <w:tcPr>
            <w:tcW w:w="858" w:type="dxa"/>
            <w:gridSpan w:val="2"/>
            <w:vAlign w:val="center"/>
          </w:tcPr>
          <w:p w:rsidR="0004467C" w:rsidRDefault="0004467C">
            <w:pPr>
              <w:jc w:val="center"/>
              <w:rPr>
                <w:rFonts w:ascii="宋体" w:hAnsi="宋体"/>
                <w:b/>
                <w:bCs/>
                <w:szCs w:val="21"/>
              </w:rPr>
            </w:pPr>
            <w:r>
              <w:rPr>
                <w:rFonts w:ascii="宋体" w:hAnsi="宋体" w:hint="eastAsia"/>
                <w:b/>
                <w:bCs/>
                <w:szCs w:val="21"/>
              </w:rPr>
              <w:t>性 别</w:t>
            </w:r>
          </w:p>
        </w:tc>
        <w:tc>
          <w:tcPr>
            <w:tcW w:w="1084" w:type="dxa"/>
            <w:gridSpan w:val="2"/>
            <w:vAlign w:val="center"/>
          </w:tcPr>
          <w:p w:rsidR="0004467C" w:rsidRDefault="0004467C">
            <w:pPr>
              <w:tabs>
                <w:tab w:val="left" w:pos="1320"/>
              </w:tabs>
              <w:jc w:val="center"/>
              <w:rPr>
                <w:rFonts w:ascii="宋体" w:hAnsi="宋体"/>
                <w:b/>
                <w:bCs/>
                <w:iCs/>
                <w:szCs w:val="21"/>
              </w:rPr>
            </w:pPr>
          </w:p>
        </w:tc>
        <w:tc>
          <w:tcPr>
            <w:tcW w:w="1177" w:type="dxa"/>
            <w:vAlign w:val="center"/>
          </w:tcPr>
          <w:p w:rsidR="0004467C" w:rsidRDefault="0004467C">
            <w:pPr>
              <w:tabs>
                <w:tab w:val="left" w:pos="1320"/>
              </w:tabs>
              <w:jc w:val="center"/>
              <w:rPr>
                <w:rFonts w:ascii="宋体" w:hAnsi="宋体"/>
                <w:b/>
                <w:bCs/>
                <w:iCs/>
                <w:szCs w:val="21"/>
              </w:rPr>
            </w:pPr>
            <w:r>
              <w:rPr>
                <w:rFonts w:ascii="宋体" w:hAnsi="宋体" w:hint="eastAsia"/>
                <w:b/>
                <w:bCs/>
                <w:szCs w:val="21"/>
              </w:rPr>
              <w:t>出生年月</w:t>
            </w:r>
          </w:p>
        </w:tc>
        <w:tc>
          <w:tcPr>
            <w:tcW w:w="922" w:type="dxa"/>
            <w:vAlign w:val="center"/>
          </w:tcPr>
          <w:p w:rsidR="0004467C" w:rsidRDefault="0004467C">
            <w:pPr>
              <w:tabs>
                <w:tab w:val="left" w:pos="1320"/>
              </w:tabs>
              <w:jc w:val="center"/>
              <w:rPr>
                <w:rFonts w:ascii="宋体" w:hAnsi="宋体"/>
                <w:b/>
                <w:bCs/>
                <w:iCs/>
                <w:szCs w:val="21"/>
              </w:rPr>
            </w:pPr>
          </w:p>
        </w:tc>
        <w:tc>
          <w:tcPr>
            <w:tcW w:w="1161" w:type="dxa"/>
            <w:gridSpan w:val="3"/>
            <w:vAlign w:val="center"/>
          </w:tcPr>
          <w:p w:rsidR="0004467C" w:rsidRDefault="0004467C">
            <w:pPr>
              <w:tabs>
                <w:tab w:val="left" w:pos="1320"/>
              </w:tabs>
              <w:jc w:val="center"/>
              <w:rPr>
                <w:rFonts w:ascii="宋体" w:hAnsi="宋体"/>
                <w:b/>
                <w:bCs/>
                <w:iCs/>
                <w:szCs w:val="21"/>
              </w:rPr>
            </w:pPr>
            <w:r>
              <w:rPr>
                <w:rFonts w:ascii="宋体" w:hAnsi="宋体" w:hint="eastAsia"/>
                <w:b/>
                <w:bCs/>
                <w:iCs/>
                <w:szCs w:val="21"/>
              </w:rPr>
              <w:t>英语水平</w:t>
            </w:r>
          </w:p>
        </w:tc>
        <w:tc>
          <w:tcPr>
            <w:tcW w:w="1276" w:type="dxa"/>
            <w:vAlign w:val="center"/>
          </w:tcPr>
          <w:p w:rsidR="0004467C" w:rsidRDefault="0004467C">
            <w:pPr>
              <w:tabs>
                <w:tab w:val="left" w:pos="1320"/>
              </w:tabs>
              <w:jc w:val="center"/>
              <w:rPr>
                <w:rFonts w:ascii="宋体" w:hAnsi="宋体"/>
                <w:b/>
                <w:bCs/>
                <w:iCs/>
                <w:szCs w:val="21"/>
              </w:rPr>
            </w:pPr>
          </w:p>
        </w:tc>
        <w:tc>
          <w:tcPr>
            <w:tcW w:w="1606" w:type="dxa"/>
            <w:vMerge w:val="restart"/>
            <w:vAlign w:val="center"/>
          </w:tcPr>
          <w:p w:rsidR="0004467C" w:rsidRDefault="0004467C">
            <w:pPr>
              <w:jc w:val="center"/>
              <w:rPr>
                <w:rFonts w:ascii="宋体" w:hAnsi="宋体" w:cs="Tahoma"/>
                <w:color w:val="333333"/>
                <w:szCs w:val="21"/>
              </w:rPr>
            </w:pPr>
            <w:r>
              <w:rPr>
                <w:rFonts w:ascii="宋体" w:hAnsi="宋体" w:cs="Tahoma" w:hint="eastAsia"/>
                <w:color w:val="333333"/>
                <w:szCs w:val="21"/>
              </w:rPr>
              <w:t>大一寸</w:t>
            </w:r>
          </w:p>
          <w:p w:rsidR="0004467C" w:rsidRDefault="0004467C">
            <w:pPr>
              <w:jc w:val="center"/>
              <w:rPr>
                <w:rFonts w:ascii="宋体" w:hAnsi="宋体" w:cs="Tahoma"/>
                <w:color w:val="333333"/>
                <w:szCs w:val="21"/>
              </w:rPr>
            </w:pPr>
            <w:r>
              <w:rPr>
                <w:rFonts w:ascii="宋体" w:hAnsi="宋体" w:cs="Tahoma" w:hint="eastAsia"/>
                <w:color w:val="333333"/>
                <w:szCs w:val="21"/>
              </w:rPr>
              <w:t>蓝底</w:t>
            </w:r>
          </w:p>
          <w:p w:rsidR="0004467C" w:rsidRDefault="0004467C">
            <w:pPr>
              <w:jc w:val="center"/>
              <w:rPr>
                <w:rFonts w:ascii="宋体" w:hAnsi="宋体"/>
                <w:b/>
                <w:szCs w:val="21"/>
              </w:rPr>
            </w:pPr>
            <w:r>
              <w:rPr>
                <w:rFonts w:ascii="宋体" w:hAnsi="宋体" w:cs="Tahoma" w:hint="eastAsia"/>
                <w:color w:val="333333"/>
                <w:szCs w:val="21"/>
              </w:rPr>
              <w:t>照片</w:t>
            </w:r>
            <w:hyperlink r:id="rId8" w:history="1"/>
          </w:p>
        </w:tc>
      </w:tr>
      <w:tr w:rsidR="0004467C">
        <w:trPr>
          <w:trHeight w:val="557"/>
        </w:trPr>
        <w:tc>
          <w:tcPr>
            <w:tcW w:w="1011" w:type="dxa"/>
            <w:vAlign w:val="center"/>
          </w:tcPr>
          <w:p w:rsidR="0004467C" w:rsidRDefault="0004467C">
            <w:pPr>
              <w:ind w:left="-294" w:firstLine="295"/>
              <w:jc w:val="center"/>
              <w:rPr>
                <w:rFonts w:ascii="宋体" w:hAnsi="宋体"/>
                <w:b/>
                <w:bCs/>
                <w:szCs w:val="21"/>
              </w:rPr>
            </w:pPr>
            <w:r>
              <w:rPr>
                <w:rFonts w:ascii="宋体" w:hAnsi="宋体" w:hint="eastAsia"/>
                <w:b/>
                <w:bCs/>
                <w:szCs w:val="21"/>
              </w:rPr>
              <w:t>职 务</w:t>
            </w:r>
          </w:p>
        </w:tc>
        <w:tc>
          <w:tcPr>
            <w:tcW w:w="1319" w:type="dxa"/>
            <w:gridSpan w:val="3"/>
            <w:vAlign w:val="center"/>
          </w:tcPr>
          <w:p w:rsidR="0004467C" w:rsidRDefault="0004467C">
            <w:pPr>
              <w:jc w:val="center"/>
              <w:rPr>
                <w:rFonts w:ascii="宋体" w:hAnsi="宋体"/>
                <w:b/>
                <w:bCs/>
                <w:iCs/>
                <w:szCs w:val="21"/>
              </w:rPr>
            </w:pPr>
          </w:p>
        </w:tc>
        <w:tc>
          <w:tcPr>
            <w:tcW w:w="858" w:type="dxa"/>
            <w:gridSpan w:val="2"/>
            <w:vAlign w:val="center"/>
          </w:tcPr>
          <w:p w:rsidR="0004467C" w:rsidRDefault="0004467C">
            <w:pPr>
              <w:jc w:val="center"/>
              <w:rPr>
                <w:rFonts w:ascii="宋体" w:hAnsi="宋体"/>
                <w:b/>
                <w:bCs/>
                <w:szCs w:val="21"/>
              </w:rPr>
            </w:pPr>
            <w:r>
              <w:rPr>
                <w:rFonts w:ascii="宋体" w:hAnsi="宋体" w:hint="eastAsia"/>
                <w:b/>
                <w:bCs/>
                <w:szCs w:val="21"/>
              </w:rPr>
              <w:t>职 称</w:t>
            </w:r>
          </w:p>
        </w:tc>
        <w:tc>
          <w:tcPr>
            <w:tcW w:w="1084" w:type="dxa"/>
            <w:gridSpan w:val="2"/>
            <w:vAlign w:val="center"/>
          </w:tcPr>
          <w:p w:rsidR="0004467C" w:rsidRDefault="0004467C">
            <w:pPr>
              <w:jc w:val="center"/>
              <w:rPr>
                <w:rFonts w:ascii="宋体" w:hAnsi="宋体"/>
                <w:b/>
                <w:bCs/>
                <w:iCs/>
                <w:szCs w:val="21"/>
              </w:rPr>
            </w:pPr>
          </w:p>
        </w:tc>
        <w:tc>
          <w:tcPr>
            <w:tcW w:w="1177" w:type="dxa"/>
            <w:vAlign w:val="center"/>
          </w:tcPr>
          <w:p w:rsidR="0004467C" w:rsidRDefault="0004467C">
            <w:pPr>
              <w:jc w:val="center"/>
              <w:rPr>
                <w:rFonts w:ascii="宋体" w:hAnsi="宋体"/>
                <w:b/>
                <w:bCs/>
                <w:iCs/>
                <w:szCs w:val="21"/>
              </w:rPr>
            </w:pPr>
            <w:r>
              <w:rPr>
                <w:rFonts w:ascii="宋体" w:hAnsi="宋体" w:hint="eastAsia"/>
                <w:b/>
                <w:bCs/>
                <w:szCs w:val="21"/>
              </w:rPr>
              <w:t>最高学历</w:t>
            </w:r>
          </w:p>
        </w:tc>
        <w:tc>
          <w:tcPr>
            <w:tcW w:w="922" w:type="dxa"/>
            <w:vAlign w:val="center"/>
          </w:tcPr>
          <w:p w:rsidR="0004467C" w:rsidRDefault="0004467C">
            <w:pPr>
              <w:jc w:val="center"/>
              <w:rPr>
                <w:rFonts w:ascii="宋体" w:hAnsi="宋体"/>
                <w:b/>
                <w:bCs/>
                <w:iCs/>
                <w:szCs w:val="21"/>
              </w:rPr>
            </w:pPr>
          </w:p>
        </w:tc>
        <w:tc>
          <w:tcPr>
            <w:tcW w:w="1161" w:type="dxa"/>
            <w:gridSpan w:val="3"/>
            <w:vAlign w:val="center"/>
          </w:tcPr>
          <w:p w:rsidR="0004467C" w:rsidRDefault="0004467C">
            <w:pPr>
              <w:jc w:val="center"/>
              <w:rPr>
                <w:rFonts w:ascii="宋体" w:hAnsi="宋体"/>
                <w:b/>
                <w:bCs/>
                <w:iCs/>
                <w:szCs w:val="21"/>
              </w:rPr>
            </w:pPr>
            <w:r>
              <w:rPr>
                <w:rFonts w:ascii="宋体" w:hAnsi="宋体" w:hint="eastAsia"/>
                <w:b/>
                <w:bCs/>
                <w:szCs w:val="21"/>
              </w:rPr>
              <w:t>第一学历</w:t>
            </w:r>
          </w:p>
        </w:tc>
        <w:tc>
          <w:tcPr>
            <w:tcW w:w="1276" w:type="dxa"/>
            <w:vAlign w:val="center"/>
          </w:tcPr>
          <w:p w:rsidR="0004467C" w:rsidRDefault="0004467C">
            <w:pPr>
              <w:jc w:val="center"/>
              <w:rPr>
                <w:rFonts w:ascii="宋体" w:hAnsi="宋体"/>
                <w:b/>
                <w:bCs/>
                <w:iCs/>
                <w:szCs w:val="21"/>
              </w:rPr>
            </w:pPr>
          </w:p>
        </w:tc>
        <w:tc>
          <w:tcPr>
            <w:tcW w:w="1606" w:type="dxa"/>
            <w:vMerge/>
            <w:vAlign w:val="center"/>
          </w:tcPr>
          <w:p w:rsidR="0004467C" w:rsidRDefault="0004467C">
            <w:pPr>
              <w:jc w:val="center"/>
              <w:rPr>
                <w:rFonts w:ascii="宋体" w:hAnsi="宋体"/>
                <w:b/>
                <w:szCs w:val="21"/>
              </w:rPr>
            </w:pPr>
          </w:p>
        </w:tc>
      </w:tr>
      <w:tr w:rsidR="0004467C">
        <w:trPr>
          <w:trHeight w:val="564"/>
        </w:trPr>
        <w:tc>
          <w:tcPr>
            <w:tcW w:w="1579" w:type="dxa"/>
            <w:gridSpan w:val="3"/>
            <w:vAlign w:val="center"/>
          </w:tcPr>
          <w:p w:rsidR="0004467C" w:rsidRDefault="0004467C">
            <w:pPr>
              <w:ind w:leftChars="-110" w:left="1" w:hangingChars="110" w:hanging="232"/>
              <w:jc w:val="center"/>
              <w:rPr>
                <w:rFonts w:ascii="宋体" w:hAnsi="宋体"/>
                <w:b/>
                <w:bCs/>
                <w:szCs w:val="21"/>
              </w:rPr>
            </w:pPr>
            <w:r>
              <w:rPr>
                <w:rFonts w:ascii="宋体" w:hAnsi="宋体" w:hint="eastAsia"/>
                <w:b/>
                <w:bCs/>
                <w:szCs w:val="21"/>
              </w:rPr>
              <w:t>护理工作年限</w:t>
            </w:r>
          </w:p>
        </w:tc>
        <w:tc>
          <w:tcPr>
            <w:tcW w:w="2693" w:type="dxa"/>
            <w:gridSpan w:val="5"/>
            <w:vAlign w:val="center"/>
          </w:tcPr>
          <w:p w:rsidR="0004467C" w:rsidRDefault="0004467C">
            <w:pPr>
              <w:ind w:leftChars="-71" w:left="1" w:hangingChars="71" w:hanging="150"/>
              <w:jc w:val="center"/>
              <w:rPr>
                <w:rFonts w:ascii="宋体" w:hAnsi="宋体"/>
                <w:b/>
                <w:bCs/>
                <w:szCs w:val="21"/>
              </w:rPr>
            </w:pPr>
          </w:p>
        </w:tc>
        <w:tc>
          <w:tcPr>
            <w:tcW w:w="3260" w:type="dxa"/>
            <w:gridSpan w:val="5"/>
            <w:vAlign w:val="center"/>
          </w:tcPr>
          <w:p w:rsidR="0004467C" w:rsidRDefault="0004467C">
            <w:pPr>
              <w:jc w:val="center"/>
              <w:rPr>
                <w:rFonts w:ascii="宋体" w:hAnsi="宋体"/>
                <w:b/>
                <w:bCs/>
                <w:iCs/>
                <w:szCs w:val="21"/>
              </w:rPr>
            </w:pPr>
            <w:r>
              <w:rPr>
                <w:rFonts w:ascii="宋体" w:hAnsi="宋体" w:hint="eastAsia"/>
                <w:b/>
                <w:bCs/>
                <w:szCs w:val="21"/>
              </w:rPr>
              <w:t>专科护士工作年限</w:t>
            </w:r>
          </w:p>
        </w:tc>
        <w:tc>
          <w:tcPr>
            <w:tcW w:w="1276" w:type="dxa"/>
            <w:vAlign w:val="center"/>
          </w:tcPr>
          <w:p w:rsidR="0004467C" w:rsidRDefault="0004467C">
            <w:pPr>
              <w:jc w:val="center"/>
              <w:rPr>
                <w:rFonts w:ascii="宋体" w:hAnsi="宋体"/>
                <w:b/>
                <w:bCs/>
                <w:iCs/>
                <w:szCs w:val="21"/>
              </w:rPr>
            </w:pPr>
          </w:p>
        </w:tc>
        <w:tc>
          <w:tcPr>
            <w:tcW w:w="1606" w:type="dxa"/>
            <w:vMerge/>
            <w:vAlign w:val="center"/>
          </w:tcPr>
          <w:p w:rsidR="0004467C" w:rsidRDefault="0004467C">
            <w:pPr>
              <w:jc w:val="center"/>
              <w:rPr>
                <w:rFonts w:ascii="宋体" w:hAnsi="宋体"/>
                <w:b/>
                <w:szCs w:val="21"/>
              </w:rPr>
            </w:pPr>
          </w:p>
        </w:tc>
      </w:tr>
      <w:tr w:rsidR="0004467C">
        <w:trPr>
          <w:trHeight w:val="559"/>
        </w:trPr>
        <w:tc>
          <w:tcPr>
            <w:tcW w:w="1311" w:type="dxa"/>
            <w:gridSpan w:val="2"/>
            <w:vAlign w:val="center"/>
          </w:tcPr>
          <w:p w:rsidR="0004467C" w:rsidRDefault="0004467C">
            <w:pPr>
              <w:jc w:val="center"/>
              <w:rPr>
                <w:rFonts w:ascii="宋体" w:hAnsi="宋体"/>
                <w:b/>
                <w:bCs/>
                <w:szCs w:val="21"/>
              </w:rPr>
            </w:pPr>
            <w:r>
              <w:rPr>
                <w:rFonts w:ascii="宋体" w:hAnsi="宋体" w:hint="eastAsia"/>
                <w:b/>
                <w:bCs/>
                <w:szCs w:val="21"/>
              </w:rPr>
              <w:t>工作单位</w:t>
            </w:r>
          </w:p>
        </w:tc>
        <w:tc>
          <w:tcPr>
            <w:tcW w:w="4138" w:type="dxa"/>
            <w:gridSpan w:val="7"/>
            <w:vAlign w:val="center"/>
          </w:tcPr>
          <w:p w:rsidR="0004467C" w:rsidRDefault="0004467C">
            <w:pPr>
              <w:jc w:val="center"/>
              <w:rPr>
                <w:rFonts w:ascii="宋体" w:hAnsi="宋体"/>
                <w:b/>
                <w:bCs/>
                <w:szCs w:val="21"/>
              </w:rPr>
            </w:pPr>
          </w:p>
        </w:tc>
        <w:tc>
          <w:tcPr>
            <w:tcW w:w="949" w:type="dxa"/>
            <w:gridSpan w:val="2"/>
            <w:vAlign w:val="center"/>
          </w:tcPr>
          <w:p w:rsidR="0004467C" w:rsidRDefault="0004467C">
            <w:pPr>
              <w:tabs>
                <w:tab w:val="left" w:pos="1245"/>
              </w:tabs>
              <w:jc w:val="center"/>
              <w:rPr>
                <w:rFonts w:ascii="宋体" w:hAnsi="宋体"/>
                <w:b/>
                <w:bCs/>
                <w:szCs w:val="21"/>
              </w:rPr>
            </w:pPr>
            <w:r>
              <w:rPr>
                <w:rFonts w:ascii="宋体" w:hAnsi="宋体" w:hint="eastAsia"/>
                <w:b/>
                <w:bCs/>
                <w:iCs/>
                <w:szCs w:val="21"/>
              </w:rPr>
              <w:t>科室</w:t>
            </w:r>
          </w:p>
        </w:tc>
        <w:tc>
          <w:tcPr>
            <w:tcW w:w="2410" w:type="dxa"/>
            <w:gridSpan w:val="3"/>
            <w:vAlign w:val="center"/>
          </w:tcPr>
          <w:p w:rsidR="0004467C" w:rsidRDefault="0004467C">
            <w:pPr>
              <w:tabs>
                <w:tab w:val="left" w:pos="1245"/>
              </w:tabs>
              <w:jc w:val="center"/>
              <w:rPr>
                <w:rFonts w:ascii="宋体" w:hAnsi="宋体"/>
                <w:b/>
                <w:bCs/>
                <w:szCs w:val="21"/>
              </w:rPr>
            </w:pPr>
          </w:p>
        </w:tc>
        <w:tc>
          <w:tcPr>
            <w:tcW w:w="1606" w:type="dxa"/>
            <w:vMerge/>
            <w:vAlign w:val="center"/>
          </w:tcPr>
          <w:p w:rsidR="0004467C" w:rsidRDefault="0004467C">
            <w:pPr>
              <w:tabs>
                <w:tab w:val="left" w:pos="1245"/>
              </w:tabs>
              <w:jc w:val="center"/>
              <w:rPr>
                <w:rFonts w:ascii="宋体" w:hAnsi="宋体"/>
                <w:b/>
                <w:bCs/>
                <w:szCs w:val="21"/>
              </w:rPr>
            </w:pPr>
          </w:p>
        </w:tc>
      </w:tr>
      <w:tr w:rsidR="0004467C">
        <w:trPr>
          <w:trHeight w:val="622"/>
        </w:trPr>
        <w:tc>
          <w:tcPr>
            <w:tcW w:w="1311" w:type="dxa"/>
            <w:gridSpan w:val="2"/>
            <w:vAlign w:val="center"/>
          </w:tcPr>
          <w:p w:rsidR="0004467C" w:rsidRDefault="0004467C">
            <w:pPr>
              <w:jc w:val="center"/>
              <w:rPr>
                <w:rFonts w:ascii="宋体" w:hAnsi="宋体"/>
                <w:b/>
                <w:bCs/>
                <w:iCs/>
                <w:szCs w:val="21"/>
              </w:rPr>
            </w:pPr>
            <w:r>
              <w:rPr>
                <w:rFonts w:ascii="宋体" w:hAnsi="宋体" w:hint="eastAsia"/>
                <w:b/>
                <w:bCs/>
                <w:szCs w:val="21"/>
              </w:rPr>
              <w:t>邮政编码</w:t>
            </w:r>
          </w:p>
        </w:tc>
        <w:tc>
          <w:tcPr>
            <w:tcW w:w="1267" w:type="dxa"/>
            <w:gridSpan w:val="3"/>
            <w:vAlign w:val="center"/>
          </w:tcPr>
          <w:p w:rsidR="0004467C" w:rsidRDefault="0004467C">
            <w:pPr>
              <w:jc w:val="center"/>
              <w:rPr>
                <w:rFonts w:ascii="宋体" w:hAnsi="宋体"/>
                <w:b/>
                <w:bCs/>
                <w:szCs w:val="21"/>
              </w:rPr>
            </w:pPr>
          </w:p>
        </w:tc>
        <w:tc>
          <w:tcPr>
            <w:tcW w:w="778" w:type="dxa"/>
            <w:gridSpan w:val="2"/>
            <w:vAlign w:val="center"/>
          </w:tcPr>
          <w:p w:rsidR="0004467C" w:rsidRDefault="0004467C">
            <w:pPr>
              <w:jc w:val="center"/>
              <w:rPr>
                <w:rFonts w:ascii="宋体" w:hAnsi="宋体"/>
                <w:b/>
                <w:bCs/>
                <w:szCs w:val="21"/>
              </w:rPr>
            </w:pPr>
            <w:r>
              <w:rPr>
                <w:rFonts w:ascii="宋体" w:hAnsi="宋体" w:hint="eastAsia"/>
                <w:b/>
                <w:bCs/>
                <w:szCs w:val="21"/>
              </w:rPr>
              <w:t>邮 箱</w:t>
            </w:r>
          </w:p>
        </w:tc>
        <w:tc>
          <w:tcPr>
            <w:tcW w:w="2093" w:type="dxa"/>
            <w:gridSpan w:val="2"/>
            <w:vAlign w:val="center"/>
          </w:tcPr>
          <w:p w:rsidR="0004467C" w:rsidRDefault="0004467C">
            <w:pPr>
              <w:jc w:val="center"/>
              <w:rPr>
                <w:rFonts w:ascii="宋体" w:hAnsi="宋体"/>
                <w:b/>
                <w:bCs/>
                <w:szCs w:val="21"/>
              </w:rPr>
            </w:pPr>
          </w:p>
        </w:tc>
        <w:tc>
          <w:tcPr>
            <w:tcW w:w="949" w:type="dxa"/>
            <w:gridSpan w:val="2"/>
            <w:vAlign w:val="center"/>
          </w:tcPr>
          <w:p w:rsidR="0004467C" w:rsidRDefault="0004467C">
            <w:pPr>
              <w:jc w:val="center"/>
              <w:rPr>
                <w:rFonts w:ascii="宋体" w:hAnsi="宋体"/>
                <w:b/>
                <w:bCs/>
                <w:szCs w:val="21"/>
              </w:rPr>
            </w:pPr>
            <w:r>
              <w:rPr>
                <w:rFonts w:ascii="宋体" w:hAnsi="宋体" w:hint="eastAsia"/>
                <w:b/>
                <w:bCs/>
                <w:iCs/>
                <w:szCs w:val="21"/>
              </w:rPr>
              <w:t>QQ 号</w:t>
            </w:r>
          </w:p>
        </w:tc>
        <w:tc>
          <w:tcPr>
            <w:tcW w:w="2410" w:type="dxa"/>
            <w:gridSpan w:val="3"/>
            <w:vAlign w:val="center"/>
          </w:tcPr>
          <w:p w:rsidR="0004467C" w:rsidRDefault="0004467C">
            <w:pPr>
              <w:jc w:val="center"/>
              <w:rPr>
                <w:rFonts w:ascii="宋体" w:hAnsi="宋体"/>
                <w:b/>
                <w:bCs/>
                <w:szCs w:val="21"/>
              </w:rPr>
            </w:pPr>
          </w:p>
        </w:tc>
        <w:tc>
          <w:tcPr>
            <w:tcW w:w="1606" w:type="dxa"/>
            <w:vMerge/>
            <w:vAlign w:val="center"/>
          </w:tcPr>
          <w:p w:rsidR="0004467C" w:rsidRDefault="0004467C">
            <w:pPr>
              <w:jc w:val="center"/>
              <w:rPr>
                <w:rFonts w:ascii="宋体" w:hAnsi="宋体"/>
                <w:b/>
                <w:bCs/>
                <w:szCs w:val="21"/>
              </w:rPr>
            </w:pPr>
          </w:p>
        </w:tc>
      </w:tr>
      <w:tr w:rsidR="0004467C">
        <w:trPr>
          <w:trHeight w:val="633"/>
        </w:trPr>
        <w:tc>
          <w:tcPr>
            <w:tcW w:w="1311" w:type="dxa"/>
            <w:gridSpan w:val="2"/>
            <w:vMerge w:val="restart"/>
            <w:vAlign w:val="center"/>
          </w:tcPr>
          <w:p w:rsidR="0004467C" w:rsidRDefault="0004467C">
            <w:pPr>
              <w:jc w:val="center"/>
              <w:rPr>
                <w:rFonts w:ascii="宋体" w:hAnsi="宋体"/>
                <w:b/>
                <w:bCs/>
                <w:szCs w:val="21"/>
              </w:rPr>
            </w:pPr>
            <w:r>
              <w:rPr>
                <w:rFonts w:ascii="宋体" w:hAnsi="宋体" w:hint="eastAsia"/>
                <w:b/>
                <w:bCs/>
                <w:szCs w:val="21"/>
              </w:rPr>
              <w:t>手机号码</w:t>
            </w:r>
          </w:p>
        </w:tc>
        <w:tc>
          <w:tcPr>
            <w:tcW w:w="1267" w:type="dxa"/>
            <w:gridSpan w:val="3"/>
            <w:vMerge w:val="restart"/>
            <w:vAlign w:val="center"/>
          </w:tcPr>
          <w:p w:rsidR="0004467C" w:rsidRDefault="0004467C">
            <w:pPr>
              <w:jc w:val="center"/>
              <w:rPr>
                <w:rFonts w:ascii="宋体" w:hAnsi="宋体"/>
                <w:b/>
                <w:bCs/>
                <w:szCs w:val="21"/>
              </w:rPr>
            </w:pPr>
          </w:p>
        </w:tc>
        <w:tc>
          <w:tcPr>
            <w:tcW w:w="778" w:type="dxa"/>
            <w:gridSpan w:val="2"/>
            <w:vMerge w:val="restart"/>
            <w:vAlign w:val="center"/>
          </w:tcPr>
          <w:p w:rsidR="0004467C" w:rsidRDefault="0004467C">
            <w:pPr>
              <w:ind w:leftChars="-55" w:left="-115" w:firstLine="2"/>
              <w:jc w:val="center"/>
              <w:rPr>
                <w:rFonts w:ascii="宋体" w:hAnsi="宋体"/>
                <w:b/>
                <w:bCs/>
                <w:szCs w:val="21"/>
              </w:rPr>
            </w:pPr>
            <w:r>
              <w:rPr>
                <w:rFonts w:ascii="宋体" w:hAnsi="宋体" w:hint="eastAsia"/>
                <w:b/>
                <w:bCs/>
                <w:szCs w:val="21"/>
              </w:rPr>
              <w:t>护士  注册号</w:t>
            </w:r>
          </w:p>
        </w:tc>
        <w:tc>
          <w:tcPr>
            <w:tcW w:w="2093" w:type="dxa"/>
            <w:gridSpan w:val="2"/>
            <w:vMerge w:val="restart"/>
            <w:vAlign w:val="center"/>
          </w:tcPr>
          <w:p w:rsidR="0004467C" w:rsidRDefault="0004467C">
            <w:pPr>
              <w:jc w:val="center"/>
              <w:rPr>
                <w:rFonts w:ascii="宋体" w:hAnsi="宋体"/>
                <w:b/>
                <w:bCs/>
                <w:szCs w:val="21"/>
              </w:rPr>
            </w:pPr>
          </w:p>
        </w:tc>
        <w:tc>
          <w:tcPr>
            <w:tcW w:w="3359" w:type="dxa"/>
            <w:gridSpan w:val="5"/>
            <w:vAlign w:val="center"/>
          </w:tcPr>
          <w:p w:rsidR="0004467C" w:rsidRDefault="0004467C">
            <w:pPr>
              <w:jc w:val="center"/>
              <w:rPr>
                <w:rFonts w:ascii="宋体" w:hAnsi="宋体"/>
                <w:b/>
                <w:bCs/>
                <w:iCs/>
                <w:szCs w:val="21"/>
              </w:rPr>
            </w:pPr>
            <w:r>
              <w:rPr>
                <w:rFonts w:ascii="宋体" w:hAnsi="宋体" w:hint="eastAsia"/>
                <w:b/>
                <w:bCs/>
                <w:iCs/>
                <w:szCs w:val="21"/>
              </w:rPr>
              <w:t>近5年在各级杂志发表论文数</w:t>
            </w:r>
          </w:p>
        </w:tc>
        <w:tc>
          <w:tcPr>
            <w:tcW w:w="1606" w:type="dxa"/>
            <w:vAlign w:val="center"/>
          </w:tcPr>
          <w:p w:rsidR="0004467C" w:rsidRDefault="0004467C">
            <w:pPr>
              <w:jc w:val="center"/>
              <w:rPr>
                <w:rFonts w:ascii="宋体" w:hAnsi="宋体"/>
                <w:b/>
                <w:bCs/>
                <w:szCs w:val="21"/>
              </w:rPr>
            </w:pPr>
          </w:p>
        </w:tc>
      </w:tr>
      <w:tr w:rsidR="0004467C">
        <w:trPr>
          <w:trHeight w:val="557"/>
        </w:trPr>
        <w:tc>
          <w:tcPr>
            <w:tcW w:w="1311" w:type="dxa"/>
            <w:gridSpan w:val="2"/>
            <w:vMerge/>
            <w:vAlign w:val="center"/>
          </w:tcPr>
          <w:p w:rsidR="0004467C" w:rsidRDefault="0004467C">
            <w:pPr>
              <w:jc w:val="center"/>
              <w:rPr>
                <w:rFonts w:ascii="宋体" w:hAnsi="宋体"/>
                <w:b/>
                <w:bCs/>
                <w:szCs w:val="21"/>
              </w:rPr>
            </w:pPr>
          </w:p>
        </w:tc>
        <w:tc>
          <w:tcPr>
            <w:tcW w:w="1267" w:type="dxa"/>
            <w:gridSpan w:val="3"/>
            <w:vMerge/>
            <w:vAlign w:val="center"/>
          </w:tcPr>
          <w:p w:rsidR="0004467C" w:rsidRDefault="0004467C">
            <w:pPr>
              <w:jc w:val="center"/>
              <w:rPr>
                <w:rFonts w:ascii="宋体" w:hAnsi="宋体"/>
                <w:b/>
                <w:bCs/>
                <w:szCs w:val="21"/>
              </w:rPr>
            </w:pPr>
          </w:p>
        </w:tc>
        <w:tc>
          <w:tcPr>
            <w:tcW w:w="778" w:type="dxa"/>
            <w:gridSpan w:val="2"/>
            <w:vMerge/>
            <w:vAlign w:val="center"/>
          </w:tcPr>
          <w:p w:rsidR="0004467C" w:rsidRDefault="0004467C">
            <w:pPr>
              <w:jc w:val="center"/>
              <w:rPr>
                <w:rFonts w:ascii="宋体" w:hAnsi="宋体"/>
                <w:b/>
                <w:bCs/>
                <w:szCs w:val="21"/>
              </w:rPr>
            </w:pPr>
          </w:p>
        </w:tc>
        <w:tc>
          <w:tcPr>
            <w:tcW w:w="2093" w:type="dxa"/>
            <w:gridSpan w:val="2"/>
            <w:vMerge/>
            <w:vAlign w:val="center"/>
          </w:tcPr>
          <w:p w:rsidR="0004467C" w:rsidRDefault="0004467C">
            <w:pPr>
              <w:jc w:val="center"/>
              <w:rPr>
                <w:rFonts w:ascii="宋体" w:hAnsi="宋体"/>
                <w:b/>
                <w:bCs/>
                <w:szCs w:val="21"/>
              </w:rPr>
            </w:pPr>
          </w:p>
        </w:tc>
        <w:tc>
          <w:tcPr>
            <w:tcW w:w="1091" w:type="dxa"/>
            <w:gridSpan w:val="3"/>
            <w:vAlign w:val="center"/>
          </w:tcPr>
          <w:p w:rsidR="0004467C" w:rsidRDefault="0004467C">
            <w:pPr>
              <w:jc w:val="left"/>
              <w:rPr>
                <w:rFonts w:ascii="宋体" w:hAnsi="宋体"/>
                <w:b/>
                <w:bCs/>
                <w:iCs/>
                <w:szCs w:val="21"/>
              </w:rPr>
            </w:pPr>
            <w:r>
              <w:rPr>
                <w:rFonts w:ascii="宋体" w:hAnsi="宋体" w:hint="eastAsia"/>
                <w:b/>
                <w:bCs/>
                <w:szCs w:val="21"/>
              </w:rPr>
              <w:t>身份证号</w:t>
            </w:r>
          </w:p>
        </w:tc>
        <w:tc>
          <w:tcPr>
            <w:tcW w:w="3874" w:type="dxa"/>
            <w:gridSpan w:val="3"/>
            <w:vAlign w:val="center"/>
          </w:tcPr>
          <w:p w:rsidR="0004467C" w:rsidRDefault="0004467C">
            <w:pPr>
              <w:jc w:val="center"/>
              <w:rPr>
                <w:rFonts w:ascii="宋体" w:hAnsi="宋体"/>
                <w:b/>
                <w:bCs/>
                <w:szCs w:val="21"/>
              </w:rPr>
            </w:pPr>
          </w:p>
        </w:tc>
      </w:tr>
      <w:tr w:rsidR="0004467C">
        <w:trPr>
          <w:trHeight w:val="1982"/>
        </w:trPr>
        <w:tc>
          <w:tcPr>
            <w:tcW w:w="1311" w:type="dxa"/>
            <w:gridSpan w:val="2"/>
            <w:textDirection w:val="tbRlV"/>
            <w:vAlign w:val="center"/>
          </w:tcPr>
          <w:p w:rsidR="0004467C" w:rsidRDefault="0004467C">
            <w:pPr>
              <w:ind w:left="113" w:right="113"/>
              <w:jc w:val="center"/>
              <w:rPr>
                <w:rFonts w:ascii="宋体" w:hAnsi="宋体"/>
                <w:b/>
                <w:bCs/>
                <w:szCs w:val="21"/>
              </w:rPr>
            </w:pPr>
            <w:r>
              <w:rPr>
                <w:rFonts w:ascii="宋体" w:hAnsi="宋体" w:hint="eastAsia"/>
                <w:b/>
                <w:bCs/>
                <w:szCs w:val="21"/>
              </w:rPr>
              <w:t>学 习 经 历</w:t>
            </w:r>
          </w:p>
        </w:tc>
        <w:tc>
          <w:tcPr>
            <w:tcW w:w="9103" w:type="dxa"/>
            <w:gridSpan w:val="13"/>
            <w:vAlign w:val="center"/>
          </w:tcPr>
          <w:p w:rsidR="0004467C" w:rsidRDefault="0004467C">
            <w:pPr>
              <w:jc w:val="center"/>
              <w:rPr>
                <w:rFonts w:ascii="宋体" w:hAnsi="宋体"/>
                <w:b/>
                <w:bCs/>
                <w:szCs w:val="21"/>
              </w:rPr>
            </w:pPr>
          </w:p>
          <w:p w:rsidR="0004467C" w:rsidRDefault="0004467C">
            <w:pPr>
              <w:jc w:val="center"/>
              <w:rPr>
                <w:rFonts w:ascii="宋体" w:hAnsi="宋体"/>
                <w:b/>
                <w:bCs/>
                <w:szCs w:val="21"/>
              </w:rPr>
            </w:pPr>
          </w:p>
          <w:p w:rsidR="0004467C" w:rsidRDefault="0004467C">
            <w:pPr>
              <w:jc w:val="center"/>
              <w:rPr>
                <w:rFonts w:ascii="宋体" w:hAnsi="宋体"/>
                <w:b/>
                <w:bCs/>
                <w:szCs w:val="21"/>
              </w:rPr>
            </w:pPr>
          </w:p>
          <w:p w:rsidR="0004467C" w:rsidRDefault="0004467C">
            <w:pPr>
              <w:jc w:val="center"/>
              <w:rPr>
                <w:rFonts w:ascii="宋体" w:hAnsi="宋体"/>
                <w:b/>
                <w:bCs/>
                <w:szCs w:val="21"/>
              </w:rPr>
            </w:pPr>
          </w:p>
          <w:p w:rsidR="00020CE8" w:rsidRDefault="00020CE8">
            <w:pPr>
              <w:jc w:val="center"/>
              <w:rPr>
                <w:rFonts w:ascii="宋体" w:hAnsi="宋体"/>
                <w:b/>
                <w:bCs/>
                <w:szCs w:val="21"/>
              </w:rPr>
            </w:pPr>
          </w:p>
          <w:p w:rsidR="00020CE8" w:rsidRDefault="00020CE8">
            <w:pPr>
              <w:jc w:val="center"/>
              <w:rPr>
                <w:rFonts w:ascii="宋体" w:hAnsi="宋体"/>
                <w:b/>
                <w:bCs/>
                <w:szCs w:val="21"/>
              </w:rPr>
            </w:pPr>
          </w:p>
          <w:p w:rsidR="0004467C" w:rsidRDefault="0004467C">
            <w:pPr>
              <w:jc w:val="center"/>
              <w:rPr>
                <w:rFonts w:ascii="宋体" w:hAnsi="宋体"/>
                <w:b/>
                <w:bCs/>
                <w:szCs w:val="21"/>
              </w:rPr>
            </w:pPr>
          </w:p>
          <w:p w:rsidR="0004467C" w:rsidRDefault="0004467C">
            <w:pPr>
              <w:jc w:val="center"/>
              <w:rPr>
                <w:rFonts w:ascii="宋体" w:hAnsi="宋体"/>
                <w:b/>
                <w:bCs/>
                <w:szCs w:val="21"/>
              </w:rPr>
            </w:pPr>
          </w:p>
          <w:p w:rsidR="0004467C" w:rsidRDefault="0004467C">
            <w:pPr>
              <w:jc w:val="center"/>
              <w:rPr>
                <w:rFonts w:ascii="宋体" w:hAnsi="宋体"/>
                <w:b/>
                <w:bCs/>
                <w:szCs w:val="21"/>
              </w:rPr>
            </w:pPr>
          </w:p>
          <w:p w:rsidR="0004467C" w:rsidRDefault="0004467C">
            <w:pPr>
              <w:jc w:val="center"/>
              <w:rPr>
                <w:rFonts w:ascii="宋体" w:hAnsi="宋体"/>
                <w:b/>
                <w:bCs/>
                <w:szCs w:val="21"/>
              </w:rPr>
            </w:pPr>
          </w:p>
        </w:tc>
      </w:tr>
      <w:tr w:rsidR="0004467C" w:rsidTr="00A82FB6">
        <w:trPr>
          <w:trHeight w:val="6081"/>
        </w:trPr>
        <w:tc>
          <w:tcPr>
            <w:tcW w:w="1311" w:type="dxa"/>
            <w:gridSpan w:val="2"/>
            <w:textDirection w:val="tbRlV"/>
            <w:vAlign w:val="center"/>
          </w:tcPr>
          <w:p w:rsidR="0004467C" w:rsidRDefault="0004467C">
            <w:pPr>
              <w:spacing w:line="360" w:lineRule="auto"/>
              <w:ind w:leftChars="1" w:left="2" w:right="113"/>
              <w:jc w:val="center"/>
              <w:rPr>
                <w:rFonts w:ascii="宋体" w:hAnsi="宋体"/>
                <w:b/>
                <w:szCs w:val="21"/>
              </w:rPr>
            </w:pPr>
            <w:r>
              <w:rPr>
                <w:rFonts w:ascii="宋体" w:hAnsi="宋体" w:hint="eastAsia"/>
                <w:b/>
                <w:bCs/>
                <w:szCs w:val="21"/>
              </w:rPr>
              <w:t>工 作 经 历</w:t>
            </w:r>
          </w:p>
        </w:tc>
        <w:tc>
          <w:tcPr>
            <w:tcW w:w="9103" w:type="dxa"/>
            <w:gridSpan w:val="13"/>
            <w:vAlign w:val="center"/>
          </w:tcPr>
          <w:p w:rsidR="0004467C" w:rsidRDefault="0004467C">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20CE8" w:rsidRDefault="00020CE8">
            <w:pPr>
              <w:spacing w:line="360" w:lineRule="auto"/>
              <w:ind w:leftChars="1" w:left="2"/>
              <w:jc w:val="center"/>
              <w:rPr>
                <w:rFonts w:ascii="宋体" w:hAnsi="宋体"/>
                <w:b/>
                <w:szCs w:val="21"/>
              </w:rPr>
            </w:pPr>
          </w:p>
          <w:p w:rsidR="00020CE8" w:rsidRDefault="00020CE8">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4467C" w:rsidRDefault="0004467C">
            <w:pPr>
              <w:spacing w:line="360" w:lineRule="auto"/>
              <w:ind w:leftChars="1" w:left="2"/>
              <w:jc w:val="center"/>
              <w:rPr>
                <w:rFonts w:ascii="宋体" w:hAnsi="宋体"/>
                <w:b/>
                <w:szCs w:val="21"/>
              </w:rPr>
            </w:pPr>
          </w:p>
          <w:p w:rsidR="0004467C" w:rsidRDefault="0004467C">
            <w:pPr>
              <w:spacing w:line="360" w:lineRule="auto"/>
              <w:jc w:val="center"/>
              <w:rPr>
                <w:rFonts w:ascii="宋体" w:hAnsi="宋体"/>
                <w:b/>
                <w:szCs w:val="21"/>
              </w:rPr>
            </w:pPr>
          </w:p>
        </w:tc>
      </w:tr>
      <w:tr w:rsidR="0004467C" w:rsidTr="00A82FB6">
        <w:trPr>
          <w:trHeight w:val="6369"/>
        </w:trPr>
        <w:tc>
          <w:tcPr>
            <w:tcW w:w="1311" w:type="dxa"/>
            <w:gridSpan w:val="2"/>
            <w:textDirection w:val="tbRlV"/>
            <w:vAlign w:val="center"/>
          </w:tcPr>
          <w:p w:rsidR="0004467C" w:rsidRDefault="0004467C">
            <w:pPr>
              <w:spacing w:line="360" w:lineRule="auto"/>
              <w:ind w:left="113" w:right="113"/>
              <w:jc w:val="center"/>
              <w:rPr>
                <w:rFonts w:ascii="宋体" w:hAnsi="宋体"/>
                <w:b/>
                <w:szCs w:val="21"/>
              </w:rPr>
            </w:pPr>
            <w:r>
              <w:rPr>
                <w:rFonts w:ascii="宋体" w:hAnsi="宋体" w:hint="eastAsia"/>
                <w:b/>
                <w:bCs/>
                <w:szCs w:val="21"/>
              </w:rPr>
              <w:lastRenderedPageBreak/>
              <w:t>专 业 主 要 成 绩</w:t>
            </w:r>
          </w:p>
        </w:tc>
        <w:tc>
          <w:tcPr>
            <w:tcW w:w="9103" w:type="dxa"/>
            <w:gridSpan w:val="13"/>
            <w:vAlign w:val="center"/>
          </w:tcPr>
          <w:p w:rsidR="0004467C" w:rsidRDefault="0004467C">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p w:rsidR="00020CE8" w:rsidRDefault="00020CE8">
            <w:pPr>
              <w:spacing w:line="360" w:lineRule="auto"/>
              <w:rPr>
                <w:rFonts w:ascii="宋体" w:hAnsi="宋体"/>
                <w:b/>
                <w:szCs w:val="21"/>
              </w:rPr>
            </w:pPr>
          </w:p>
        </w:tc>
      </w:tr>
      <w:tr w:rsidR="0004467C">
        <w:trPr>
          <w:trHeight w:val="4381"/>
        </w:trPr>
        <w:tc>
          <w:tcPr>
            <w:tcW w:w="1311" w:type="dxa"/>
            <w:gridSpan w:val="2"/>
            <w:textDirection w:val="tbRlV"/>
            <w:vAlign w:val="center"/>
          </w:tcPr>
          <w:p w:rsidR="0004467C" w:rsidRDefault="0004467C">
            <w:pPr>
              <w:tabs>
                <w:tab w:val="left" w:pos="5508"/>
                <w:tab w:val="left" w:pos="6948"/>
                <w:tab w:val="left" w:pos="8520"/>
              </w:tabs>
              <w:spacing w:line="360" w:lineRule="auto"/>
              <w:ind w:left="113" w:right="113"/>
              <w:jc w:val="center"/>
              <w:rPr>
                <w:rFonts w:ascii="宋体" w:hAnsi="宋体"/>
                <w:b/>
                <w:bCs/>
                <w:spacing w:val="30"/>
                <w:szCs w:val="21"/>
              </w:rPr>
            </w:pPr>
            <w:r>
              <w:rPr>
                <w:rFonts w:ascii="宋体" w:hAnsi="宋体" w:hint="eastAsia"/>
                <w:b/>
                <w:bCs/>
                <w:spacing w:val="30"/>
                <w:szCs w:val="21"/>
              </w:rPr>
              <w:t>工作单位意见</w:t>
            </w:r>
          </w:p>
        </w:tc>
        <w:tc>
          <w:tcPr>
            <w:tcW w:w="9103" w:type="dxa"/>
            <w:gridSpan w:val="13"/>
            <w:vAlign w:val="bottom"/>
          </w:tcPr>
          <w:p w:rsidR="0004467C" w:rsidRDefault="0004467C">
            <w:pPr>
              <w:tabs>
                <w:tab w:val="left" w:pos="5508"/>
                <w:tab w:val="left" w:pos="6948"/>
                <w:tab w:val="left" w:pos="8520"/>
              </w:tabs>
              <w:spacing w:line="360" w:lineRule="auto"/>
              <w:ind w:right="113"/>
              <w:jc w:val="right"/>
              <w:rPr>
                <w:rFonts w:ascii="宋体" w:hAnsi="宋体"/>
                <w:color w:val="000000"/>
                <w:szCs w:val="21"/>
              </w:rPr>
            </w:pPr>
          </w:p>
          <w:p w:rsidR="0004467C" w:rsidRDefault="0004467C">
            <w:pPr>
              <w:tabs>
                <w:tab w:val="left" w:pos="5508"/>
                <w:tab w:val="left" w:pos="6948"/>
                <w:tab w:val="left" w:pos="8520"/>
              </w:tabs>
              <w:spacing w:line="360" w:lineRule="auto"/>
              <w:ind w:right="113" w:firstLineChars="1650" w:firstLine="3465"/>
              <w:jc w:val="right"/>
              <w:rPr>
                <w:rFonts w:ascii="宋体" w:hAnsi="宋体"/>
                <w:color w:val="000000"/>
                <w:szCs w:val="21"/>
              </w:rPr>
            </w:pPr>
          </w:p>
          <w:p w:rsidR="0004467C" w:rsidRDefault="0004467C">
            <w:pPr>
              <w:tabs>
                <w:tab w:val="left" w:pos="5508"/>
                <w:tab w:val="left" w:pos="6948"/>
                <w:tab w:val="left" w:pos="8520"/>
              </w:tabs>
              <w:spacing w:line="360" w:lineRule="auto"/>
              <w:ind w:right="113" w:firstLineChars="1650" w:firstLine="3465"/>
              <w:jc w:val="right"/>
              <w:rPr>
                <w:rFonts w:ascii="宋体" w:hAnsi="宋体"/>
                <w:color w:val="000000"/>
                <w:szCs w:val="21"/>
              </w:rPr>
            </w:pPr>
          </w:p>
          <w:p w:rsidR="0004467C" w:rsidRDefault="0004467C">
            <w:pPr>
              <w:tabs>
                <w:tab w:val="left" w:pos="5508"/>
                <w:tab w:val="left" w:pos="6948"/>
                <w:tab w:val="left" w:pos="8520"/>
              </w:tabs>
              <w:spacing w:line="360" w:lineRule="auto"/>
              <w:ind w:right="533" w:firstLineChars="3300" w:firstLine="6930"/>
              <w:rPr>
                <w:rFonts w:ascii="宋体" w:hAnsi="宋体"/>
                <w:color w:val="000000"/>
                <w:szCs w:val="21"/>
              </w:rPr>
            </w:pPr>
            <w:r>
              <w:rPr>
                <w:rFonts w:ascii="宋体" w:hAnsi="宋体" w:hint="eastAsia"/>
                <w:color w:val="000000"/>
                <w:szCs w:val="21"/>
              </w:rPr>
              <w:t>签 名：</w:t>
            </w:r>
          </w:p>
          <w:p w:rsidR="0004467C" w:rsidRDefault="0004467C">
            <w:pPr>
              <w:tabs>
                <w:tab w:val="left" w:pos="4695"/>
              </w:tabs>
              <w:jc w:val="left"/>
              <w:rPr>
                <w:rFonts w:ascii="宋体" w:hAnsi="宋体"/>
                <w:color w:val="000000"/>
                <w:szCs w:val="21"/>
              </w:rPr>
            </w:pPr>
            <w:r>
              <w:rPr>
                <w:rFonts w:ascii="宋体" w:hAnsi="宋体" w:hint="eastAsia"/>
                <w:color w:val="000000"/>
                <w:szCs w:val="21"/>
              </w:rPr>
              <w:t xml:space="preserve">                                                                  盖 章：</w:t>
            </w:r>
          </w:p>
          <w:p w:rsidR="0004467C" w:rsidRDefault="0004467C">
            <w:pPr>
              <w:tabs>
                <w:tab w:val="left" w:pos="5508"/>
                <w:tab w:val="left" w:pos="6948"/>
                <w:tab w:val="left" w:pos="8520"/>
              </w:tabs>
              <w:spacing w:line="360" w:lineRule="auto"/>
              <w:ind w:left="113" w:right="113"/>
              <w:jc w:val="right"/>
              <w:rPr>
                <w:rFonts w:ascii="宋体" w:hAnsi="宋体"/>
                <w:b/>
                <w:bCs/>
                <w:spacing w:val="30"/>
                <w:szCs w:val="21"/>
              </w:rPr>
            </w:pPr>
            <w:r>
              <w:rPr>
                <w:rFonts w:ascii="宋体" w:hAnsi="宋体"/>
                <w:color w:val="000000"/>
                <w:szCs w:val="21"/>
              </w:rPr>
              <w:t xml:space="preserve">               </w:t>
            </w:r>
            <w:r>
              <w:rPr>
                <w:rFonts w:ascii="宋体" w:hAnsi="宋体"/>
                <w:color w:val="000000"/>
                <w:szCs w:val="21"/>
              </w:rPr>
              <w:tab/>
              <w:t xml:space="preserve"> </w:t>
            </w:r>
            <w:r>
              <w:rPr>
                <w:rFonts w:ascii="宋体" w:hAnsi="宋体" w:hint="eastAsia"/>
                <w:color w:val="000000"/>
                <w:szCs w:val="21"/>
              </w:rPr>
              <w:t xml:space="preserve">    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r>
              <w:rPr>
                <w:rFonts w:ascii="宋体" w:hAnsi="宋体" w:hint="eastAsia"/>
                <w:szCs w:val="21"/>
              </w:rPr>
              <w:t xml:space="preserve"> </w:t>
            </w:r>
          </w:p>
        </w:tc>
      </w:tr>
    </w:tbl>
    <w:p w:rsidR="0004467C" w:rsidRDefault="0004467C">
      <w:pPr>
        <w:tabs>
          <w:tab w:val="left" w:pos="5190"/>
        </w:tabs>
        <w:spacing w:line="360" w:lineRule="auto"/>
        <w:rPr>
          <w:rFonts w:ascii="宋体" w:hAnsi="宋体"/>
          <w:color w:val="000000"/>
          <w:szCs w:val="21"/>
        </w:rPr>
      </w:pPr>
      <w:r>
        <w:rPr>
          <w:rFonts w:ascii="宋体" w:hAnsi="宋体" w:hint="eastAsia"/>
          <w:color w:val="000000"/>
          <w:szCs w:val="21"/>
        </w:rPr>
        <w:t xml:space="preserve">                                                    填表日期：</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p w:rsidR="0004467C" w:rsidRDefault="0004467C">
      <w:pPr>
        <w:rPr>
          <w:rFonts w:ascii="宋体" w:hAnsi="宋体"/>
          <w:b/>
          <w:color w:val="000000"/>
          <w:szCs w:val="21"/>
        </w:rPr>
      </w:pPr>
    </w:p>
    <w:p w:rsidR="00855C9D" w:rsidRDefault="0004467C">
      <w:pPr>
        <w:ind w:leftChars="-473" w:left="-993"/>
        <w:rPr>
          <w:rFonts w:ascii="宋体" w:hAnsi="宋体"/>
          <w:b/>
          <w:color w:val="000000"/>
          <w:szCs w:val="21"/>
        </w:rPr>
      </w:pPr>
      <w:r>
        <w:rPr>
          <w:rFonts w:ascii="宋体" w:hAnsi="宋体" w:hint="eastAsia"/>
          <w:b/>
          <w:color w:val="000000"/>
          <w:szCs w:val="21"/>
        </w:rPr>
        <w:t>表格填写要求：</w:t>
      </w:r>
    </w:p>
    <w:p w:rsidR="0004467C" w:rsidRDefault="0004467C" w:rsidP="007A3B08">
      <w:pPr>
        <w:ind w:leftChars="-473" w:left="-993" w:rightChars="-501" w:right="-1052" w:firstLineChars="196" w:firstLine="412"/>
        <w:rPr>
          <w:rFonts w:ascii="宋体" w:hAnsi="宋体"/>
          <w:b/>
          <w:color w:val="000000"/>
          <w:szCs w:val="21"/>
        </w:rPr>
      </w:pPr>
      <w:r w:rsidRPr="00855C9D">
        <w:rPr>
          <w:rFonts w:ascii="宋体" w:hAnsi="宋体" w:hint="eastAsia"/>
          <w:color w:val="000000"/>
          <w:szCs w:val="21"/>
        </w:rPr>
        <w:t>除单位意见外，其他部分请用电子版填写后打印。“学习经历”从初中开始填写，“工作经历”请细化到轮转具体科室的工作年限。“工作主要成绩”主要列举本人在从事护理领域的贡献和收获</w:t>
      </w:r>
      <w:r w:rsidR="000338C7">
        <w:rPr>
          <w:rFonts w:ascii="宋体" w:hAnsi="宋体" w:hint="eastAsia"/>
          <w:color w:val="000000"/>
          <w:szCs w:val="21"/>
        </w:rPr>
        <w:t>，包括主要发表的学术论文等</w:t>
      </w:r>
      <w:r w:rsidRPr="00855C9D">
        <w:rPr>
          <w:rFonts w:ascii="宋体" w:hAnsi="宋体" w:hint="eastAsia"/>
          <w:color w:val="000000"/>
          <w:szCs w:val="21"/>
        </w:rPr>
        <w:t>。“工作单位意见”须包括科室和护理部的意见。双面打印。</w:t>
      </w:r>
    </w:p>
    <w:sectPr w:rsidR="0004467C" w:rsidSect="009123E4">
      <w:pgSz w:w="11906" w:h="16838"/>
      <w:pgMar w:top="1276" w:right="1800" w:bottom="1135"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B5" w:rsidRDefault="00616CB5" w:rsidP="00B5451E">
      <w:pPr>
        <w:spacing w:line="240" w:lineRule="auto"/>
      </w:pPr>
      <w:r>
        <w:separator/>
      </w:r>
    </w:p>
  </w:endnote>
  <w:endnote w:type="continuationSeparator" w:id="0">
    <w:p w:rsidR="00616CB5" w:rsidRDefault="00616CB5" w:rsidP="00B545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瀹嬩綋">
    <w:altName w:val="仿宋_GB2312"/>
    <w:charset w:val="01"/>
    <w:family w:val="auto"/>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B5" w:rsidRDefault="00616CB5" w:rsidP="00B5451E">
      <w:pPr>
        <w:spacing w:line="240" w:lineRule="auto"/>
      </w:pPr>
      <w:r>
        <w:separator/>
      </w:r>
    </w:p>
  </w:footnote>
  <w:footnote w:type="continuationSeparator" w:id="0">
    <w:p w:rsidR="00616CB5" w:rsidRDefault="00616CB5" w:rsidP="00B545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106"/>
    <w:rsid w:val="00020CE8"/>
    <w:rsid w:val="000338C7"/>
    <w:rsid w:val="0004467C"/>
    <w:rsid w:val="00047C2E"/>
    <w:rsid w:val="00051739"/>
    <w:rsid w:val="000A61DC"/>
    <w:rsid w:val="000C5383"/>
    <w:rsid w:val="000E40B0"/>
    <w:rsid w:val="000F2333"/>
    <w:rsid w:val="000F79FF"/>
    <w:rsid w:val="001031A3"/>
    <w:rsid w:val="00127548"/>
    <w:rsid w:val="00131ACF"/>
    <w:rsid w:val="00143E6E"/>
    <w:rsid w:val="00145C01"/>
    <w:rsid w:val="0016752B"/>
    <w:rsid w:val="00172A27"/>
    <w:rsid w:val="0019365B"/>
    <w:rsid w:val="00196CB2"/>
    <w:rsid w:val="00197070"/>
    <w:rsid w:val="001C5B99"/>
    <w:rsid w:val="001E7654"/>
    <w:rsid w:val="0020082E"/>
    <w:rsid w:val="002053DE"/>
    <w:rsid w:val="002207A0"/>
    <w:rsid w:val="00224912"/>
    <w:rsid w:val="00234025"/>
    <w:rsid w:val="00240271"/>
    <w:rsid w:val="00273444"/>
    <w:rsid w:val="00282AFF"/>
    <w:rsid w:val="002A1C57"/>
    <w:rsid w:val="002B72B2"/>
    <w:rsid w:val="002E078E"/>
    <w:rsid w:val="00302970"/>
    <w:rsid w:val="0032056B"/>
    <w:rsid w:val="00326CA7"/>
    <w:rsid w:val="0033182C"/>
    <w:rsid w:val="00364B8F"/>
    <w:rsid w:val="0038644C"/>
    <w:rsid w:val="003B2EC7"/>
    <w:rsid w:val="003C48A1"/>
    <w:rsid w:val="003C79B2"/>
    <w:rsid w:val="003C7E67"/>
    <w:rsid w:val="003F40C9"/>
    <w:rsid w:val="00404228"/>
    <w:rsid w:val="00431216"/>
    <w:rsid w:val="004842C9"/>
    <w:rsid w:val="004A76DE"/>
    <w:rsid w:val="00504117"/>
    <w:rsid w:val="00593FC4"/>
    <w:rsid w:val="005E04C1"/>
    <w:rsid w:val="005F1301"/>
    <w:rsid w:val="00616CB5"/>
    <w:rsid w:val="00661EFC"/>
    <w:rsid w:val="006A6645"/>
    <w:rsid w:val="006D51E6"/>
    <w:rsid w:val="006E1F0E"/>
    <w:rsid w:val="0075404F"/>
    <w:rsid w:val="0075611A"/>
    <w:rsid w:val="007749EB"/>
    <w:rsid w:val="00776748"/>
    <w:rsid w:val="007934CE"/>
    <w:rsid w:val="007A3B08"/>
    <w:rsid w:val="007B4593"/>
    <w:rsid w:val="007C5511"/>
    <w:rsid w:val="00802A0C"/>
    <w:rsid w:val="00831EF2"/>
    <w:rsid w:val="00833ABF"/>
    <w:rsid w:val="008353D9"/>
    <w:rsid w:val="00840D2D"/>
    <w:rsid w:val="00843E27"/>
    <w:rsid w:val="00855C9D"/>
    <w:rsid w:val="008578CD"/>
    <w:rsid w:val="00862DEA"/>
    <w:rsid w:val="00871A05"/>
    <w:rsid w:val="0087563D"/>
    <w:rsid w:val="008807EC"/>
    <w:rsid w:val="008B4CEB"/>
    <w:rsid w:val="008D5FB9"/>
    <w:rsid w:val="00906B35"/>
    <w:rsid w:val="009123E4"/>
    <w:rsid w:val="00961917"/>
    <w:rsid w:val="009A4D5C"/>
    <w:rsid w:val="009B64F9"/>
    <w:rsid w:val="009C7B61"/>
    <w:rsid w:val="009D5088"/>
    <w:rsid w:val="009F33AB"/>
    <w:rsid w:val="00A04156"/>
    <w:rsid w:val="00A43B6E"/>
    <w:rsid w:val="00A57ABA"/>
    <w:rsid w:val="00A8009D"/>
    <w:rsid w:val="00A82FB6"/>
    <w:rsid w:val="00AF39B4"/>
    <w:rsid w:val="00B1143C"/>
    <w:rsid w:val="00B204C1"/>
    <w:rsid w:val="00B211ED"/>
    <w:rsid w:val="00B5451E"/>
    <w:rsid w:val="00B82FDD"/>
    <w:rsid w:val="00B84EA8"/>
    <w:rsid w:val="00B8796E"/>
    <w:rsid w:val="00BC104C"/>
    <w:rsid w:val="00C13B59"/>
    <w:rsid w:val="00C16B81"/>
    <w:rsid w:val="00C448F4"/>
    <w:rsid w:val="00C47A26"/>
    <w:rsid w:val="00C52C32"/>
    <w:rsid w:val="00C95013"/>
    <w:rsid w:val="00CA12E7"/>
    <w:rsid w:val="00CD1B94"/>
    <w:rsid w:val="00CF21FE"/>
    <w:rsid w:val="00CF6688"/>
    <w:rsid w:val="00CF749B"/>
    <w:rsid w:val="00D27ABC"/>
    <w:rsid w:val="00D46A10"/>
    <w:rsid w:val="00D472AC"/>
    <w:rsid w:val="00D8108E"/>
    <w:rsid w:val="00D84337"/>
    <w:rsid w:val="00DA2E5A"/>
    <w:rsid w:val="00DB4C01"/>
    <w:rsid w:val="00DB7F6F"/>
    <w:rsid w:val="00DC4D42"/>
    <w:rsid w:val="00DD54C0"/>
    <w:rsid w:val="00DF56DB"/>
    <w:rsid w:val="00E13062"/>
    <w:rsid w:val="00E702F1"/>
    <w:rsid w:val="00E7047E"/>
    <w:rsid w:val="00E74F6E"/>
    <w:rsid w:val="00E92331"/>
    <w:rsid w:val="00ED17C7"/>
    <w:rsid w:val="00F1701C"/>
    <w:rsid w:val="00F25F0D"/>
    <w:rsid w:val="00F570B2"/>
    <w:rsid w:val="00F74326"/>
    <w:rsid w:val="00F76212"/>
    <w:rsid w:val="00FA24A9"/>
    <w:rsid w:val="00FC2C48"/>
    <w:rsid w:val="00FC3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3E4"/>
    <w:pPr>
      <w:widowControl w:val="0"/>
      <w:adjustRightInd w:val="0"/>
      <w:spacing w:line="31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sid w:val="009123E4"/>
    <w:rPr>
      <w:sz w:val="18"/>
      <w:szCs w:val="18"/>
    </w:rPr>
  </w:style>
  <w:style w:type="paragraph" w:styleId="a4">
    <w:name w:val="header"/>
    <w:basedOn w:val="a"/>
    <w:rsid w:val="009123E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3">
    <w:name w:val="Balloon Text"/>
    <w:basedOn w:val="a"/>
    <w:link w:val="Char"/>
    <w:rsid w:val="009123E4"/>
    <w:pPr>
      <w:spacing w:line="240" w:lineRule="auto"/>
    </w:pPr>
    <w:rPr>
      <w:sz w:val="18"/>
      <w:szCs w:val="18"/>
    </w:rPr>
  </w:style>
  <w:style w:type="paragraph" w:styleId="a5">
    <w:name w:val="annotation text"/>
    <w:basedOn w:val="a"/>
    <w:rsid w:val="009123E4"/>
    <w:pPr>
      <w:jc w:val="left"/>
    </w:pPr>
  </w:style>
  <w:style w:type="paragraph" w:styleId="a6">
    <w:name w:val="footer"/>
    <w:basedOn w:val="a"/>
    <w:rsid w:val="009123E4"/>
    <w:pPr>
      <w:tabs>
        <w:tab w:val="center" w:pos="4153"/>
        <w:tab w:val="right" w:pos="8306"/>
      </w:tabs>
      <w:snapToGrid w:val="0"/>
      <w:jc w:val="left"/>
    </w:pPr>
    <w:rPr>
      <w:sz w:val="18"/>
    </w:rPr>
  </w:style>
  <w:style w:type="paragraph" w:styleId="a7">
    <w:name w:val="Date"/>
    <w:basedOn w:val="a"/>
    <w:next w:val="a"/>
    <w:rsid w:val="00D46A10"/>
    <w:pPr>
      <w:ind w:leftChars="2500" w:left="100"/>
    </w:pPr>
  </w:style>
  <w:style w:type="character" w:styleId="a8">
    <w:name w:val="Hyperlink"/>
    <w:basedOn w:val="a0"/>
    <w:rsid w:val="007561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3754595">
      <w:bodyDiv w:val="1"/>
      <w:marLeft w:val="0"/>
      <w:marRight w:val="0"/>
      <w:marTop w:val="0"/>
      <w:marBottom w:val="0"/>
      <w:divBdr>
        <w:top w:val="none" w:sz="0" w:space="0" w:color="auto"/>
        <w:left w:val="none" w:sz="0" w:space="0" w:color="auto"/>
        <w:bottom w:val="none" w:sz="0" w:space="0" w:color="auto"/>
        <w:right w:val="none" w:sz="0" w:space="0" w:color="auto"/>
      </w:divBdr>
      <w:divsChild>
        <w:div w:id="21438848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ubcc.org/ExpertView.asp?ID=124" TargetMode="External"/><Relationship Id="rId3" Type="http://schemas.openxmlformats.org/officeDocument/2006/relationships/settings" Target="settings.xml"/><Relationship Id="rId7" Type="http://schemas.openxmlformats.org/officeDocument/2006/relationships/hyperlink" Target="mailto:&#30003;&#35831;&#34920;&#12299;&#25293;&#25104;&#29031;&#29255;&#25110;&#25195;&#25551;&#21457;&#36865;&#33267;fx-rena@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337</Words>
  <Characters>1924</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2257</CharactersWithSpaces>
  <SharedDoc>false</SharedDoc>
  <HLinks>
    <vt:vector size="12" baseType="variant">
      <vt:variant>
        <vt:i4>5570636</vt:i4>
      </vt:variant>
      <vt:variant>
        <vt:i4>3</vt:i4>
      </vt:variant>
      <vt:variant>
        <vt:i4>0</vt:i4>
      </vt:variant>
      <vt:variant>
        <vt:i4>5</vt:i4>
      </vt:variant>
      <vt:variant>
        <vt:lpwstr>http://www.sysubcc.org/ExpertView.asp?ID=124</vt:lpwstr>
      </vt:variant>
      <vt:variant>
        <vt:lpwstr/>
      </vt:variant>
      <vt:variant>
        <vt:i4>6357056</vt:i4>
      </vt:variant>
      <vt:variant>
        <vt:i4>0</vt:i4>
      </vt:variant>
      <vt:variant>
        <vt:i4>0</vt:i4>
      </vt:variant>
      <vt:variant>
        <vt:i4>5</vt:i4>
      </vt:variant>
      <vt:variant>
        <vt:lpwstr>mailto:1261914860@qq.com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关于举办2013年《血液透析专科护士培训班》的通知</dc:title>
  <dc:subject/>
  <dc:creator>Administrator</dc:creator>
  <cp:keywords/>
  <dc:description/>
  <cp:lastModifiedBy>微软用户</cp:lastModifiedBy>
  <cp:revision>2</cp:revision>
  <cp:lastPrinted>2016-05-04T03:45:00Z</cp:lastPrinted>
  <dcterms:created xsi:type="dcterms:W3CDTF">2016-05-04T04:48:00Z</dcterms:created>
  <dcterms:modified xsi:type="dcterms:W3CDTF">2016-05-04T04:48:00Z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