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486F5">
      <w:pPr>
        <w:widowControl/>
        <w:jc w:val="left"/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二</w:t>
      </w:r>
      <w:bookmarkStart w:id="0" w:name="_GoBack"/>
      <w:bookmarkEnd w:id="0"/>
    </w:p>
    <w:p w14:paraId="64FD15B7">
      <w:pPr>
        <w:adjustRightInd w:val="0"/>
        <w:snapToGrid w:val="0"/>
        <w:spacing w:line="360" w:lineRule="auto"/>
        <w:ind w:right="560"/>
        <w:contextualSpacing/>
        <w:jc w:val="both"/>
        <w:rPr>
          <w:rFonts w:hint="eastAsia"/>
          <w:b/>
          <w:bCs/>
          <w:sz w:val="32"/>
          <w:szCs w:val="32"/>
        </w:rPr>
      </w:pPr>
    </w:p>
    <w:p w14:paraId="0227C42E">
      <w:pPr>
        <w:adjustRightInd w:val="0"/>
        <w:snapToGrid w:val="0"/>
        <w:spacing w:line="360" w:lineRule="auto"/>
        <w:ind w:right="560"/>
        <w:contextualSpacing/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广东省护理学会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社区与公共卫生专科护士</w:t>
      </w:r>
    </w:p>
    <w:p w14:paraId="40F5FF32">
      <w:pPr>
        <w:adjustRightInd w:val="0"/>
        <w:snapToGrid w:val="0"/>
        <w:spacing w:line="360" w:lineRule="auto"/>
        <w:ind w:right="560"/>
        <w:contextualSpacing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32"/>
          <w:szCs w:val="32"/>
        </w:rPr>
        <w:t>临床实践带教老师推荐表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</w:p>
    <w:tbl>
      <w:tblPr>
        <w:tblStyle w:val="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 w14:paraId="532A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CB4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B06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07F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F629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C599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BC86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C6B1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tr w14:paraId="4515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8098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8D56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3723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F0591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0C52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A29D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A2DCC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14:paraId="40D7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D95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92C3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C4A0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2B223">
            <w:pPr>
              <w:widowControl/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84B4">
            <w:pPr>
              <w:widowControl/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</w:tc>
      </w:tr>
      <w:tr w14:paraId="176A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E41E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7F84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7642"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EEAE">
            <w:pPr>
              <w:widowControl/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B2D3">
            <w:pPr>
              <w:widowControl/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</w:tc>
      </w:tr>
      <w:tr w14:paraId="5317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FFA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BCC4">
            <w:pPr>
              <w:widowControl/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</w:tc>
      </w:tr>
      <w:tr w14:paraId="4CEF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AFC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0D269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 w14:paraId="46B2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134F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17CB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684A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E6C02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 w14:paraId="6534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80B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18D4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F7C7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EDE74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 w14:paraId="608B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948F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学习简历</w:t>
            </w:r>
          </w:p>
          <w:p w14:paraId="5617D1B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</w:t>
            </w:r>
            <w:r>
              <w:rPr>
                <w:rFonts w:hint="eastAsia" w:ascii="宋体"/>
                <w:szCs w:val="21"/>
                <w:lang w:val="en-US" w:eastAsia="zh-CN"/>
              </w:rPr>
              <w:t>高中</w:t>
            </w:r>
            <w:r>
              <w:rPr>
                <w:rFonts w:hint="eastAsia" w:ascii="宋体"/>
                <w:szCs w:val="21"/>
              </w:rPr>
              <w:t>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2124B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9F247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毕业或培训院校</w:t>
            </w:r>
          </w:p>
        </w:tc>
      </w:tr>
      <w:tr w14:paraId="39AC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7F281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E8061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15BB7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 w14:paraId="5BCC3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DD0EF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749C5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9598E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 w14:paraId="1EB4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AE42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58D17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38CD7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 w14:paraId="42C5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CD92C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8FCD9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FC4FD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 w14:paraId="6390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287C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62C1A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3E20B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 w14:paraId="16A6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AD32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12711"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ECE0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C869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4823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67B57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7D4F6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193D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9D87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A2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C9F3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D45C7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D719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DA03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7DD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77B7E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504DE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FE37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6B34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E8C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576A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A7F78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40F3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31D7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47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35D88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BC2F2">
            <w:pPr>
              <w:spacing w:line="360" w:lineRule="auto"/>
              <w:rPr>
                <w:rFonts w:hint="eastAsia" w:ascii="宋体"/>
                <w:sz w:val="24"/>
              </w:rPr>
            </w:pPr>
          </w:p>
          <w:p w14:paraId="2E341FFD">
            <w:pPr>
              <w:spacing w:line="360" w:lineRule="auto"/>
              <w:rPr>
                <w:rFonts w:hint="eastAsia" w:ascii="宋体"/>
                <w:sz w:val="24"/>
              </w:rPr>
            </w:pPr>
          </w:p>
          <w:p w14:paraId="743E6CD2">
            <w:pPr>
              <w:spacing w:line="360" w:lineRule="auto"/>
              <w:rPr>
                <w:rFonts w:hint="eastAsia" w:ascii="宋体"/>
                <w:sz w:val="24"/>
              </w:rPr>
            </w:pPr>
          </w:p>
          <w:p w14:paraId="1CB5C29C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 w14:paraId="26B8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AEEA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B4F84">
            <w:pPr>
              <w:spacing w:line="360" w:lineRule="auto"/>
              <w:rPr>
                <w:rFonts w:hint="eastAsia" w:ascii="宋体"/>
                <w:sz w:val="24"/>
              </w:rPr>
            </w:pPr>
          </w:p>
          <w:p w14:paraId="5DC36E4D">
            <w:pPr>
              <w:spacing w:line="360" w:lineRule="auto"/>
              <w:rPr>
                <w:rFonts w:hint="eastAsia" w:ascii="宋体"/>
                <w:sz w:val="24"/>
              </w:rPr>
            </w:pPr>
          </w:p>
          <w:p w14:paraId="4C7CCAA4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 w14:paraId="20F0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46BB"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71CD4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 w14:paraId="48B1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95810"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单位意见</w:t>
            </w:r>
          </w:p>
          <w:p w14:paraId="56958C2F"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3CA5E713">
            <w:pPr>
              <w:spacing w:line="360" w:lineRule="auto"/>
              <w:ind w:firstLine="1800" w:firstLineChars="75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公章：</w:t>
            </w:r>
          </w:p>
          <w:p w14:paraId="6991E92A">
            <w:pPr>
              <w:spacing w:line="360" w:lineRule="auto"/>
              <w:jc w:val="righ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BC864"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学会意见</w:t>
            </w:r>
          </w:p>
          <w:p w14:paraId="5A320B09"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42B26580">
            <w:pPr>
              <w:spacing w:line="360" w:lineRule="auto"/>
              <w:ind w:firstLine="2515" w:firstLineChars="1048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公章：</w:t>
            </w:r>
          </w:p>
          <w:p w14:paraId="6A61D371">
            <w:pPr>
              <w:spacing w:line="360" w:lineRule="auto"/>
              <w:jc w:val="righ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  月     日</w:t>
            </w:r>
          </w:p>
        </w:tc>
      </w:tr>
    </w:tbl>
    <w:p w14:paraId="0CDA7958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备注：</w:t>
      </w:r>
    </w:p>
    <w:p w14:paraId="5F628450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1、专科培训经历指&gt;3个月的脱产学习，专业工作经历时间应&gt;6个月</w:t>
      </w:r>
    </w:p>
    <w:p w14:paraId="51ACD7F9">
      <w:pPr>
        <w:spacing w:line="360" w:lineRule="auto"/>
        <w:rPr>
          <w:rFonts w:hint="eastAsia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Cs/>
          <w:sz w:val="24"/>
          <w:szCs w:val="24"/>
        </w:rPr>
        <w:t>2、专业任职包括省/市学术团体、医院专业小组</w:t>
      </w:r>
      <w:r>
        <w:rPr>
          <w:rFonts w:hint="eastAsia"/>
          <w:bCs/>
          <w:sz w:val="24"/>
          <w:szCs w:val="24"/>
        </w:rPr>
        <w:tab/>
      </w:r>
    </w:p>
    <w:p w14:paraId="57C461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53D73"/>
    <w:rsid w:val="129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2025-05-08T02:30:00Z</dcterms:created>
  <dc:creator>温双双</dc:creator>
  <cp:lastModifiedBy>温双双</cp:lastModifiedBy>
  <dcterms:modified xsi:type="dcterms:W3CDTF">2025-05-08T02:31:32Z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629BE9BD17B24CD6AC39588D25644916_11</vt:lpwstr>
  </property>
  <property fmtid="{D5CDD505-2E9C-101B-9397-08002B2CF9AE}" pid="4" name="KSOTemplateDocerSaveRecord">
    <vt:lpwstr>eyJoZGlkIjoiNmIwNjJlODE5NGYwNTVjOWIyOWZiMmI5NDkyZDY5MDkiLCJ1c2VySWQiOiI0NTY3MDA1OTIifQ==</vt:lpwstr>
  </property>
</Properties>
</file>