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附件1：广东省护理学会各专业委员会候选人推荐表</w:t>
      </w:r>
    </w:p>
    <w:p>
      <w:pPr>
        <w:spacing w:line="220" w:lineRule="atLeast"/>
        <w:jc w:val="right"/>
        <w:rPr>
          <w:rFonts w:eastAsia="微软雅黑"/>
        </w:rPr>
      </w:pPr>
      <w:r>
        <w:rPr>
          <w:rFonts w:hint="eastAsia"/>
        </w:rPr>
        <w:t>填表日期      年     月      日</w:t>
      </w:r>
    </w:p>
    <w:tbl>
      <w:tblPr>
        <w:tblStyle w:val="5"/>
        <w:tblW w:w="10613" w:type="dxa"/>
        <w:jc w:val="center"/>
        <w:tblInd w:w="-10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5"/>
        <w:gridCol w:w="1150"/>
        <w:gridCol w:w="1001"/>
        <w:gridCol w:w="1204"/>
        <w:gridCol w:w="1185"/>
        <w:gridCol w:w="974"/>
        <w:gridCol w:w="1162"/>
        <w:gridCol w:w="1332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拟任专委会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拟任(青委、专家库)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会员证号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67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7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5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344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现任当地护理学会专委会职务</w:t>
            </w:r>
          </w:p>
        </w:tc>
        <w:tc>
          <w:tcPr>
            <w:tcW w:w="716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344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      年      月      日</w:t>
            </w:r>
          </w:p>
        </w:tc>
        <w:tc>
          <w:tcPr>
            <w:tcW w:w="7167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现任广东省护理学会                 专委会委员/专家/青委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344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      年      月      日</w:t>
            </w:r>
          </w:p>
        </w:tc>
        <w:tc>
          <w:tcPr>
            <w:tcW w:w="7167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现任中华护理学会                 专委会委员/专家/青委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613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自何年月至何年月</w:t>
            </w:r>
          </w:p>
        </w:tc>
        <w:tc>
          <w:tcPr>
            <w:tcW w:w="436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在何地区何单位</w:t>
            </w:r>
          </w:p>
        </w:tc>
        <w:tc>
          <w:tcPr>
            <w:tcW w:w="3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0" w:hRule="atLeast"/>
          <w:jc w:val="center"/>
        </w:trPr>
        <w:tc>
          <w:tcPr>
            <w:tcW w:w="5835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本人所在单位人事部门意见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负责人签字：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（印   章）</w:t>
            </w:r>
          </w:p>
          <w:p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     月 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477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当地学会意见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（印   章）</w:t>
            </w:r>
          </w:p>
          <w:p>
            <w:pPr>
              <w:widowControl/>
              <w:ind w:firstLine="2650" w:firstLineChars="1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年     月    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</w:t>
            </w:r>
          </w:p>
        </w:tc>
      </w:tr>
    </w:tbl>
    <w:p>
      <w:pPr>
        <w:spacing w:line="220" w:lineRule="atLeast"/>
        <w:jc w:val="right"/>
        <w:rPr>
          <w:rFonts w:eastAsia="微软雅黑"/>
        </w:rPr>
      </w:pPr>
      <w:r>
        <w:rPr>
          <w:rFonts w:hint="eastAsia"/>
        </w:rPr>
        <w:t>（此表可复印）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</w:p>
    <w:p>
      <w:pPr>
        <w:ind w:firstLine="560"/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附件2：广东省护理学会各专业委员会青年委员、专家库成员汇总表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W w:w="907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040"/>
        <w:gridCol w:w="746"/>
        <w:gridCol w:w="849"/>
        <w:gridCol w:w="772"/>
        <w:gridCol w:w="2219"/>
        <w:gridCol w:w="833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地市学会名称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青年委员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专家库成员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地市学会名称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青年委员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专家库成员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广州护理学会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揭阳市护理学会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深圳市护理学会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中山市护理学会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梅州市护理学会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珠海市护理学会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惠州市护理学会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阳江市护理学会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江门市护理学会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潮州市护理学会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韶关市护理学会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清远市护理学会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东莞市护理学会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云浮市护理学会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汕头市护理学会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顺德区护理学会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佛山市护理学会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茂名市护理学会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湛江市护理学会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汕尾市护理学会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肇庆市护理学会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河源市护理学会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附件3：广东省护理学会各专业委员会青年委员、专家库成员汇总表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5"/>
        <w:tblW w:w="10047" w:type="dxa"/>
        <w:jc w:val="center"/>
        <w:tblInd w:w="-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2805"/>
        <w:gridCol w:w="795"/>
        <w:gridCol w:w="766"/>
        <w:gridCol w:w="712"/>
        <w:gridCol w:w="2625"/>
        <w:gridCol w:w="749"/>
        <w:gridCol w:w="8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医院名称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青年委员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专家库成员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医院名称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青年委员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专家库成员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中大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中山大学附属第一医院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部队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广州军区广州总医院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中山大学孙逸仙纪念医院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解放军四二一医院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中山大学附属第三医院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解放军四五八医院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中山大学附属肿瘤医院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南方医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南方医科大学南方医院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中山大学附属口腔医院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南方医科大学珠江医院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中山大学中山眼科中心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广东省口腔医院(（南方医科大学口腔医院）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中山大学附属第五医院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广东省皮肤病医院 （南方医科大学皮肤病医院）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中山大学附属第六医院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部、省属护理院校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中山大学护理学院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暨大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暨南大学附属第一医院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南方医科大学护理学院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中医药系统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广东省中医院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暨南大学护理学院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广州中医药大学附属第一医院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中医药大学护理学院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广东省第二中医院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广东药科大学护理学院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省直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广东省人民医院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广州医科大学护理学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广东省第二人民医院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民营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广州复大肿瘤医院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广东省妇幼保健院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广东省职业防治院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广东省工人医院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广东药科大学附属第一医院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广东三九脑科医院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附表4：广东省护理学会各专业委员会青年委员、专家库成员汇总表</w:t>
      </w:r>
    </w:p>
    <w:p>
      <w:pPr>
        <w:ind w:firstLine="442" w:firstLineChars="20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</w:pPr>
    </w:p>
    <w:tbl>
      <w:tblPr>
        <w:tblStyle w:val="5"/>
        <w:tblW w:w="10133" w:type="dxa"/>
        <w:jc w:val="center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90"/>
        <w:gridCol w:w="763"/>
        <w:gridCol w:w="900"/>
        <w:gridCol w:w="640"/>
        <w:gridCol w:w="2767"/>
        <w:gridCol w:w="813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专委会名称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青年委员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专家库成员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专委会名称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青年委员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专家库成员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急诊护理专业委员会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糖尿病护理专业委员会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康复护理专业委员会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内科护理专业委员会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护理教育专业委员会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手术室护理专业委员会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循证护理专业委员会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消毒供应专业委员会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感染病护理专业委员会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麻醉病护理专业委员会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慢病康复与家庭照护专业委员会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神经科护理专业委员会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中西医结合护理专业委员会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老年护理专业委员会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口腔科护理专业委员会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疼痛护理专业专委会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造口护理专业委员会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精神科护理专业委员会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眼科护理专业委员会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心血管护理专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护理行政管理专业委员会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腹膜透析护理专业委会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危重症护理专业委员会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学术与对外交流工作委员会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肾脏病护理专业委员会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男护士工作委员会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儿科护理专业委员会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产业发展工作委员会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生殖护理专业委员会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护理信息专业委员会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静脉治疗护理专业委员会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青年工作委员会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外科护理专业委员会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烧伤与烧伤康复护理专业委员会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医院感染护理专业委员会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加速康复外科护理专业委员会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耳鼻咽喉科护理专业委员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泌尿外科护理专业委员会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门诊社区护理专业委员会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营养护理专业委员会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妇产科护理专业委员会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职业技术教育专委会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灾害护理专业委员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皮肤病护理专业委员会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骨科护理专业委员会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影像护理专业委员会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血液透析护理专业委员会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介入护理专业委员会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人文护理专业委员会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安宁疗护理专业委员会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肿瘤护理专业委员会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134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432"/>
    <w:rsid w:val="00055C48"/>
    <w:rsid w:val="00064E0E"/>
    <w:rsid w:val="000A7D9C"/>
    <w:rsid w:val="000F27F2"/>
    <w:rsid w:val="001300F5"/>
    <w:rsid w:val="001563C4"/>
    <w:rsid w:val="001A3169"/>
    <w:rsid w:val="001B4D1B"/>
    <w:rsid w:val="001D562D"/>
    <w:rsid w:val="00203F37"/>
    <w:rsid w:val="00294A3E"/>
    <w:rsid w:val="002C20C6"/>
    <w:rsid w:val="002C5D42"/>
    <w:rsid w:val="003042AF"/>
    <w:rsid w:val="00395D2A"/>
    <w:rsid w:val="003C3708"/>
    <w:rsid w:val="003F79C3"/>
    <w:rsid w:val="00401F94"/>
    <w:rsid w:val="004275DF"/>
    <w:rsid w:val="004840BE"/>
    <w:rsid w:val="004A181F"/>
    <w:rsid w:val="004F050D"/>
    <w:rsid w:val="00526FD6"/>
    <w:rsid w:val="00537D54"/>
    <w:rsid w:val="005A38EF"/>
    <w:rsid w:val="005B2465"/>
    <w:rsid w:val="005F4D34"/>
    <w:rsid w:val="00621B72"/>
    <w:rsid w:val="006572D7"/>
    <w:rsid w:val="0066730A"/>
    <w:rsid w:val="00686848"/>
    <w:rsid w:val="006E5068"/>
    <w:rsid w:val="006F5334"/>
    <w:rsid w:val="00707939"/>
    <w:rsid w:val="007105EB"/>
    <w:rsid w:val="00714432"/>
    <w:rsid w:val="007236C1"/>
    <w:rsid w:val="007A5ECE"/>
    <w:rsid w:val="007F081A"/>
    <w:rsid w:val="007F64B6"/>
    <w:rsid w:val="00873613"/>
    <w:rsid w:val="008E6114"/>
    <w:rsid w:val="008F7BBA"/>
    <w:rsid w:val="00901EAF"/>
    <w:rsid w:val="00921327"/>
    <w:rsid w:val="00941B08"/>
    <w:rsid w:val="00954ED5"/>
    <w:rsid w:val="00981176"/>
    <w:rsid w:val="009A0660"/>
    <w:rsid w:val="009F62FF"/>
    <w:rsid w:val="00AB09BC"/>
    <w:rsid w:val="00AC4C12"/>
    <w:rsid w:val="00AC619F"/>
    <w:rsid w:val="00AE7CB1"/>
    <w:rsid w:val="00B044B7"/>
    <w:rsid w:val="00B926FB"/>
    <w:rsid w:val="00BC0DED"/>
    <w:rsid w:val="00BD02CD"/>
    <w:rsid w:val="00BF77FF"/>
    <w:rsid w:val="00CE4E06"/>
    <w:rsid w:val="00D03604"/>
    <w:rsid w:val="00DE7DA6"/>
    <w:rsid w:val="00E37334"/>
    <w:rsid w:val="00EF2E0A"/>
    <w:rsid w:val="00EF6623"/>
    <w:rsid w:val="00F1475A"/>
    <w:rsid w:val="00F36E82"/>
    <w:rsid w:val="00F43C3A"/>
    <w:rsid w:val="00F65B02"/>
    <w:rsid w:val="00FB45DC"/>
    <w:rsid w:val="03196F2F"/>
    <w:rsid w:val="0671103A"/>
    <w:rsid w:val="07DB51CC"/>
    <w:rsid w:val="1CE26BAE"/>
    <w:rsid w:val="201D52F8"/>
    <w:rsid w:val="23FE74EE"/>
    <w:rsid w:val="26E91DF1"/>
    <w:rsid w:val="272A7AED"/>
    <w:rsid w:val="376F5CE8"/>
    <w:rsid w:val="37AB68F7"/>
    <w:rsid w:val="3E5A77C3"/>
    <w:rsid w:val="449273DC"/>
    <w:rsid w:val="4F811218"/>
    <w:rsid w:val="50B81E07"/>
    <w:rsid w:val="5634315E"/>
    <w:rsid w:val="5F920A80"/>
    <w:rsid w:val="614F686D"/>
    <w:rsid w:val="65B923BC"/>
    <w:rsid w:val="7006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CA8CE-0BEE-46A5-82D1-3925FE13A9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517</Words>
  <Characters>2952</Characters>
  <Lines>24</Lines>
  <Paragraphs>6</Paragraphs>
  <TotalTime>2</TotalTime>
  <ScaleCrop>false</ScaleCrop>
  <LinksUpToDate>false</LinksUpToDate>
  <CharactersWithSpaces>3463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广东省护理学会/质控中心</cp:lastModifiedBy>
  <cp:lastPrinted>2018-09-11T09:34:00Z</cp:lastPrinted>
  <dcterms:modified xsi:type="dcterms:W3CDTF">2018-09-28T02:18:07Z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