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 w:cs="宋体"/>
          <w:color w:val="000000"/>
          <w:kern w:val="0"/>
          <w:sz w:val="28"/>
          <w:szCs w:val="28"/>
        </w:rPr>
        <w:instrText xml:space="preserve">ADDIN CNKISM.UserStyle</w:instrText>
      </w:r>
      <w:r>
        <w:rPr>
          <w:rFonts w:ascii="宋体" w:hAnsi="宋体" w:cs="宋体"/>
          <w:color w:val="000000"/>
          <w:kern w:val="0"/>
          <w:sz w:val="28"/>
          <w:szCs w:val="28"/>
        </w:rPr>
        <w:fldChar w:fldCharType="end"/>
      </w:r>
    </w:p>
    <w:p>
      <w:pPr>
        <w:autoSpaceDE w:val="0"/>
        <w:autoSpaceDN w:val="0"/>
        <w:adjustRightInd w:val="0"/>
        <w:spacing w:beforeLines="100" w:afterLines="100"/>
        <w:jc w:val="center"/>
        <w:rPr>
          <w:rFonts w:ascii="font2-Identity-H" w:eastAsia="font2-Identity-H" w:cs="font2-Identity-H"/>
          <w:kern w:val="0"/>
          <w:sz w:val="48"/>
          <w:szCs w:val="48"/>
        </w:rPr>
      </w:pPr>
    </w:p>
    <w:p>
      <w:pPr>
        <w:ind w:right="42" w:rightChars="20"/>
        <w:jc w:val="center"/>
        <w:rPr>
          <w:rFonts w:ascii="宋体" w:hAnsi="宋体"/>
          <w:b/>
          <w:bCs/>
          <w:spacing w:val="60"/>
          <w:sz w:val="64"/>
        </w:rPr>
      </w:pPr>
      <w:r>
        <w:rPr>
          <w:rFonts w:hint="eastAsia" w:ascii="宋体" w:hAnsi="宋体"/>
          <w:b/>
          <w:bCs/>
          <w:spacing w:val="60"/>
          <w:sz w:val="64"/>
        </w:rPr>
        <w:t>广东省生殖专科护士</w:t>
      </w:r>
    </w:p>
    <w:p>
      <w:pPr>
        <w:ind w:right="42" w:rightChars="20"/>
        <w:jc w:val="center"/>
        <w:rPr>
          <w:rFonts w:ascii="宋体" w:hAnsi="宋体"/>
          <w:b/>
          <w:bCs/>
          <w:spacing w:val="60"/>
          <w:sz w:val="64"/>
        </w:rPr>
      </w:pPr>
      <w:r>
        <w:rPr>
          <w:rFonts w:hint="eastAsia" w:ascii="宋体" w:hAnsi="宋体"/>
          <w:b/>
          <w:bCs/>
          <w:spacing w:val="60"/>
          <w:sz w:val="64"/>
        </w:rPr>
        <w:t>临床实践培训基地</w:t>
      </w:r>
    </w:p>
    <w:p>
      <w:pPr>
        <w:jc w:val="center"/>
        <w:rPr>
          <w:rFonts w:eastAsia="仿宋_GB2312"/>
          <w:b/>
          <w:bCs/>
          <w:spacing w:val="60"/>
          <w:sz w:val="64"/>
        </w:rPr>
      </w:pPr>
    </w:p>
    <w:p>
      <w:pPr>
        <w:jc w:val="center"/>
        <w:rPr>
          <w:rFonts w:ascii="宋体" w:hAnsi="宋体"/>
          <w:b/>
          <w:bCs/>
          <w:spacing w:val="60"/>
          <w:sz w:val="84"/>
        </w:rPr>
      </w:pPr>
      <w:r>
        <w:rPr>
          <w:rFonts w:hint="eastAsia" w:ascii="宋体" w:hAnsi="宋体"/>
          <w:b/>
          <w:bCs/>
          <w:spacing w:val="60"/>
          <w:sz w:val="84"/>
        </w:rPr>
        <w:t>申请书</w:t>
      </w:r>
    </w:p>
    <w:p>
      <w:pPr>
        <w:rPr>
          <w:sz w:val="28"/>
        </w:rPr>
      </w:pPr>
    </w:p>
    <w:p>
      <w:pPr>
        <w:spacing w:line="780" w:lineRule="exact"/>
        <w:ind w:firstLine="720" w:firstLineChars="200"/>
        <w:rPr>
          <w:rFonts w:hint="default" w:eastAsia="宋体"/>
          <w:color w:val="FF0000"/>
          <w:sz w:val="36"/>
          <w:lang w:val="en-US" w:eastAsia="zh-CN"/>
        </w:rPr>
      </w:pPr>
      <w:r>
        <w:rPr>
          <w:rFonts w:hint="eastAsia"/>
          <w:sz w:val="36"/>
        </w:rPr>
        <w:t>申请专业：</w:t>
      </w:r>
    </w:p>
    <w:p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申请单位：（盖章）</w:t>
      </w:r>
    </w:p>
    <w:p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申请日期：</w:t>
      </w:r>
    </w:p>
    <w:p>
      <w:pPr>
        <w:spacing w:line="780" w:lineRule="exact"/>
        <w:ind w:firstLine="720" w:firstLineChars="200"/>
        <w:rPr>
          <w:sz w:val="36"/>
        </w:rPr>
      </w:pPr>
      <w:r>
        <w:rPr>
          <w:rFonts w:hint="eastAsia"/>
          <w:sz w:val="36"/>
          <w:lang w:val="en-US" w:eastAsia="zh-CN"/>
        </w:rPr>
        <w:t>基地</w:t>
      </w:r>
      <w:r>
        <w:rPr>
          <w:rFonts w:hint="eastAsia"/>
          <w:sz w:val="36"/>
        </w:rPr>
        <w:t>联系人：</w:t>
      </w:r>
    </w:p>
    <w:p>
      <w:pPr>
        <w:spacing w:line="780" w:lineRule="exact"/>
        <w:ind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联系电话：</w:t>
      </w:r>
    </w:p>
    <w:p>
      <w:pPr>
        <w:spacing w:line="780" w:lineRule="exact"/>
        <w:rPr>
          <w:sz w:val="36"/>
          <w:u w:val="single"/>
        </w:rPr>
      </w:pPr>
    </w:p>
    <w:p>
      <w:pPr>
        <w:spacing w:line="780" w:lineRule="exact"/>
        <w:ind w:firstLine="5220" w:firstLineChars="1450"/>
        <w:rPr>
          <w:sz w:val="36"/>
        </w:rPr>
      </w:pPr>
    </w:p>
    <w:p>
      <w:pPr>
        <w:spacing w:line="780" w:lineRule="exact"/>
        <w:jc w:val="center"/>
        <w:rPr>
          <w:sz w:val="36"/>
        </w:rPr>
      </w:pPr>
      <w:r>
        <w:rPr>
          <w:rFonts w:hint="eastAsia"/>
          <w:sz w:val="36"/>
        </w:rPr>
        <w:t>广东省护理学会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  <w:r>
        <w:rPr>
          <w:rFonts w:hint="eastAsia" w:ascii="font8-Identity-H" w:eastAsia="font8-Identity-H" w:cs="font8-Identity-H"/>
          <w:kern w:val="0"/>
          <w:sz w:val="44"/>
          <w:szCs w:val="44"/>
        </w:rPr>
        <w:t>填表说明</w:t>
      </w:r>
    </w:p>
    <w:p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</w:p>
    <w:p>
      <w:pPr>
        <w:pStyle w:val="2"/>
        <w:ind w:firstLine="425" w:firstLineChars="152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 w:cs="font9-Identity-H"/>
          <w:kern w:val="0"/>
          <w:sz w:val="28"/>
          <w:szCs w:val="28"/>
        </w:rPr>
        <w:t>一</w:t>
      </w:r>
      <w:r>
        <w:rPr>
          <w:rFonts w:hint="eastAsia" w:ascii="宋体" w:hAnsi="宋体" w:eastAsia="宋体"/>
          <w:sz w:val="28"/>
          <w:szCs w:val="28"/>
        </w:rPr>
        <w:t>、申请人要实事求是，认真填写申请书各项内容。表达要明确、严谨，</w:t>
      </w:r>
    </w:p>
    <w:p>
      <w:pPr>
        <w:pStyle w:val="2"/>
        <w:ind w:left="0" w:leftChars="0" w:firstLine="1058" w:firstLineChars="378"/>
        <w:rPr>
          <w:rFonts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字迹要清晰易辨。经审查，若填写内容不真实，则取消申请资格。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二、“培训基地负责人”指申报本专科的带头人。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三、递交申请书时，请使用A4纸打印，一式两份，签名并加盖医院公章。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四、表中填写的资料项目，可加附件补充。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</w:p>
    <w:p>
      <w:pPr>
        <w:ind w:firstLine="425" w:firstLineChars="152"/>
        <w:rPr>
          <w:rFonts w:ascii="宋体" w:hAnsi="宋体"/>
          <w:sz w:val="28"/>
          <w:szCs w:val="28"/>
        </w:rPr>
      </w:pPr>
    </w:p>
    <w:p>
      <w:pPr>
        <w:rPr>
          <w:rFonts w:ascii="宋体" w:hAnsi="宋体" w:cs="font9-Identity-H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tbl>
      <w:tblPr>
        <w:tblStyle w:val="6"/>
        <w:tblpPr w:leftFromText="180" w:rightFromText="180" w:vertAnchor="text" w:horzAnchor="page" w:tblpX="1277" w:tblpY="466"/>
        <w:tblOverlap w:val="never"/>
        <w:tblW w:w="447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531"/>
        <w:gridCol w:w="1348"/>
        <w:gridCol w:w="286"/>
        <w:gridCol w:w="1515"/>
        <w:gridCol w:w="1440"/>
        <w:gridCol w:w="90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425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425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16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  真</w:t>
            </w:r>
          </w:p>
        </w:tc>
        <w:tc>
          <w:tcPr>
            <w:tcW w:w="18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培训基地</w:t>
            </w: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16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8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000" w:type="pct"/>
            <w:gridSpan w:val="8"/>
            <w:vAlign w:val="center"/>
          </w:tcPr>
          <w:p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医院性质（在符合的项目框内打“√”）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46" w:type="pct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医院类型</w:t>
            </w:r>
          </w:p>
        </w:tc>
        <w:tc>
          <w:tcPr>
            <w:tcW w:w="797" w:type="pct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□综合医院</w:t>
            </w:r>
          </w:p>
        </w:tc>
        <w:tc>
          <w:tcPr>
            <w:tcW w:w="851" w:type="pct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□专科医院</w:t>
            </w:r>
          </w:p>
        </w:tc>
        <w:tc>
          <w:tcPr>
            <w:tcW w:w="789" w:type="pct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□教学医院</w:t>
            </w:r>
          </w:p>
        </w:tc>
        <w:tc>
          <w:tcPr>
            <w:tcW w:w="1813" w:type="pct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46" w:type="pct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医院级别</w:t>
            </w:r>
          </w:p>
        </w:tc>
        <w:tc>
          <w:tcPr>
            <w:tcW w:w="797" w:type="pct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□三甲</w:t>
            </w:r>
          </w:p>
        </w:tc>
        <w:tc>
          <w:tcPr>
            <w:tcW w:w="851" w:type="pct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□三乙</w:t>
            </w:r>
          </w:p>
        </w:tc>
        <w:tc>
          <w:tcPr>
            <w:tcW w:w="789" w:type="pct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  <w:tc>
          <w:tcPr>
            <w:tcW w:w="1813" w:type="pct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5000" w:type="pct"/>
            <w:gridSpan w:val="8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生殖医学中心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经卫健委批准开展的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生殖技术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>
            <w:pPr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5000" w:type="pct"/>
            <w:gridSpan w:val="8"/>
            <w:vAlign w:val="center"/>
          </w:tcPr>
          <w:p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生殖医学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科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工作量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46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门诊量</w:t>
            </w:r>
          </w:p>
        </w:tc>
        <w:tc>
          <w:tcPr>
            <w:tcW w:w="85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取卵周期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人授周期</w:t>
            </w:r>
          </w:p>
        </w:tc>
        <w:tc>
          <w:tcPr>
            <w:tcW w:w="75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新鲜移植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周期</w:t>
            </w:r>
          </w:p>
        </w:tc>
        <w:tc>
          <w:tcPr>
            <w:tcW w:w="1063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冻胚胚胎周期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46" w:type="pct"/>
            <w:vAlign w:val="center"/>
          </w:tcPr>
          <w:p>
            <w:pPr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2017年</w:t>
            </w:r>
          </w:p>
        </w:tc>
        <w:tc>
          <w:tcPr>
            <w:tcW w:w="797" w:type="pct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3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46" w:type="pct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2018年</w:t>
            </w:r>
          </w:p>
        </w:tc>
        <w:tc>
          <w:tcPr>
            <w:tcW w:w="797" w:type="pct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pct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63" w:type="pct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46" w:type="pct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2019年</w:t>
            </w:r>
          </w:p>
        </w:tc>
        <w:tc>
          <w:tcPr>
            <w:tcW w:w="797" w:type="pct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pct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63" w:type="pct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000" w:type="pct"/>
            <w:gridSpan w:val="8"/>
            <w:vAlign w:val="center"/>
          </w:tcPr>
          <w:p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生殖医学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科人员配备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46" w:type="pct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人员</w:t>
            </w:r>
          </w:p>
        </w:tc>
        <w:tc>
          <w:tcPr>
            <w:tcW w:w="1649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医师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技术员</w:t>
            </w:r>
          </w:p>
        </w:tc>
        <w:tc>
          <w:tcPr>
            <w:tcW w:w="1813" w:type="pct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46" w:type="pct"/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高级职称</w:t>
            </w:r>
          </w:p>
        </w:tc>
        <w:tc>
          <w:tcPr>
            <w:tcW w:w="1649" w:type="pct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3" w:type="pct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46" w:type="pct"/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中级职称</w:t>
            </w:r>
          </w:p>
        </w:tc>
        <w:tc>
          <w:tcPr>
            <w:tcW w:w="1649" w:type="pct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3" w:type="pct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46" w:type="pct"/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初级职称</w:t>
            </w:r>
          </w:p>
        </w:tc>
        <w:tc>
          <w:tcPr>
            <w:tcW w:w="1649" w:type="pct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3" w:type="pct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000" w:type="pct"/>
            <w:gridSpan w:val="8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二、专科设备及场所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5000" w:type="pct"/>
            <w:gridSpan w:val="8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生殖医学科: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，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□有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总面积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生殖门诊</w:t>
            </w:r>
            <w:r>
              <w:rPr>
                <w:rFonts w:hint="eastAsia" w:ascii="宋体" w:hAnsi="宋体" w:cs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生殖注射采血室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生殖宣教室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生殖手术室</w:t>
            </w:r>
            <w:r>
              <w:rPr>
                <w:rFonts w:hint="eastAsia" w:ascii="宋体" w:hAnsi="宋体" w:cs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胚胎培养室</w:t>
            </w:r>
            <w:r>
              <w:rPr>
                <w:rFonts w:hint="eastAsia" w:ascii="宋体" w:hAnsi="宋体" w:cs="宋体"/>
                <w:color w:val="auto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生殖医学专科教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学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场所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面积：   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5000" w:type="pct"/>
            <w:gridSpan w:val="8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多媒体教学设备: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教学专用电脑</w:t>
            </w:r>
            <w:r>
              <w:rPr>
                <w:rFonts w:hint="eastAsia" w:ascii="宋体" w:hAnsi="宋体" w:cs="宋体"/>
                <w:sz w:val="24"/>
              </w:rPr>
              <w:t xml:space="preserve">   □投影机  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音响设备    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白板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生殖医学护理专科示范教学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辅助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工具: 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□取卵针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□负压吸引器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身份识别验证系统  </w:t>
            </w:r>
            <w:r>
              <w:rPr>
                <w:rFonts w:hint="eastAsia" w:ascii="宋体" w:hAnsi="宋体" w:cs="宋体"/>
                <w:sz w:val="24"/>
              </w:rPr>
              <w:t>□胚胎转移管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人工授精管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心电监护仪 </w:t>
            </w:r>
            <w:r>
              <w:rPr>
                <w:rFonts w:hint="eastAsia" w:ascii="宋体" w:hAnsi="宋体" w:cs="宋体"/>
                <w:sz w:val="24"/>
              </w:rPr>
              <w:t xml:space="preserve"> □</w:t>
            </w:r>
            <w:r>
              <w:rPr>
                <w:rFonts w:hint="eastAsia" w:ascii="宋体" w:hAnsi="宋体" w:cs="宋体"/>
                <w:kern w:val="0"/>
                <w:sz w:val="24"/>
              </w:rPr>
              <w:t>恒温试管架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□妇检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床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急救车 </w:t>
            </w:r>
            <w:r>
              <w:rPr>
                <w:rFonts w:hint="eastAsia" w:ascii="宋体" w:hAnsi="宋体" w:cs="宋体"/>
                <w:sz w:val="24"/>
              </w:rPr>
              <w:t>□麻醉机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5000" w:type="pct"/>
            <w:gridSpan w:val="8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技术应用及材料：</w:t>
            </w:r>
          </w:p>
          <w:p>
            <w:pPr>
              <w:spacing w:line="360" w:lineRule="auto"/>
              <w:rPr>
                <w:rFonts w:ascii="宋体" w:hAnsi="宋体" w:cs="宋体"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护理制度</w:t>
            </w: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□护理常规   □操作流程指引   □应急预案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</w:rPr>
              <w:t xml:space="preserve">  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护理质控资料并体现</w:t>
            </w:r>
            <w:r>
              <w:rPr>
                <w:rFonts w:hint="eastAsia" w:ascii="宋体" w:hAnsi="宋体" w:cs="宋体"/>
                <w:bCs/>
                <w:sz w:val="24"/>
              </w:rPr>
              <w:t>持续改进分析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000" w:type="pct"/>
            <w:gridSpan w:val="8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辅助学习工具：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医院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/学院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图书馆：  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□有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数字图书馆：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□有    检索</w:t>
            </w:r>
            <w:r>
              <w:rPr>
                <w:rFonts w:hint="eastAsia" w:ascii="宋体" w:hAnsi="宋体" w:cs="宋体"/>
                <w:sz w:val="24"/>
              </w:rPr>
              <w:t xml:space="preserve">国内外文献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□可    □否 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辅助生殖技术专业书籍：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    □有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包括：□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辅助生殖护理技术（全国辅助生殖技术规范化培训教材）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辅助生殖技术护理专科实践（人民卫生出版社）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临床诊疗指南（辅助生殖技术与精子库分册）（人民卫生出版社）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5000" w:type="pct"/>
            <w:gridSpan w:val="8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三、师资及教学力量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1" w:hRule="atLeast"/>
        </w:trPr>
        <w:tc>
          <w:tcPr>
            <w:tcW w:w="5000" w:type="pct"/>
            <w:gridSpan w:val="8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师资力量：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大专学历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且</w:t>
            </w:r>
            <w:r>
              <w:rPr>
                <w:rFonts w:hint="eastAsia" w:ascii="宋体" w:hAnsi="宋体" w:cs="宋体"/>
                <w:sz w:val="24"/>
              </w:rPr>
              <w:t>主管护师以上职称、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并具有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7年</w:t>
            </w:r>
            <w:r>
              <w:rPr>
                <w:rFonts w:hint="eastAsia" w:ascii="宋体" w:hAnsi="宋体" w:cs="宋体"/>
                <w:sz w:val="24"/>
              </w:rPr>
              <w:t>以上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生殖专科护理工作经验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名；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本科学历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且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护师以上职称、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并具有</w:t>
            </w:r>
            <w:r>
              <w:rPr>
                <w:rFonts w:hint="eastAsia" w:ascii="宋体" w:hAnsi="宋体" w:cs="宋体"/>
                <w:color w:val="000000"/>
                <w:sz w:val="24"/>
              </w:rPr>
              <w:t>5年以上生殖专科护理工作经验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名；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研究生学历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且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护师以上职称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并具有</w:t>
            </w:r>
            <w:r>
              <w:rPr>
                <w:rFonts w:hint="eastAsia" w:ascii="宋体" w:hAnsi="宋体" w:cs="宋体"/>
                <w:color w:val="000000"/>
                <w:sz w:val="24"/>
              </w:rPr>
              <w:t>3年以上生殖专科护理专科工作经验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名；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  <w:highlight w:val="yellow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</w:rPr>
              <w:t>专科护士持证情况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4"/>
              </w:rPr>
              <w:t xml:space="preserve">□无     □有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 xml:space="preserve">专科名称（营养、静疗等）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 xml:space="preserve">人数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；</w:t>
            </w:r>
          </w:p>
          <w:p>
            <w:pPr>
              <w:spacing w:line="360" w:lineRule="auto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 xml:space="preserve">培训方式：□部培训  □省培训  □行业培训   □其他 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(※提供证书）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学会任职：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□国家级 人数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副主委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常委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  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□省级  人数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副主委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常委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 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□市级  人数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副主委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常委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5000" w:type="pct"/>
            <w:gridSpan w:val="8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b/>
                <w:bCs/>
                <w:szCs w:val="21"/>
              </w:rPr>
              <w:t>教学能力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 xml:space="preserve">  □ 近3年来科室承担新护士规范化培训授课任务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接收进修护士：</w:t>
            </w:r>
            <w:r>
              <w:rPr>
                <w:rFonts w:hint="eastAsia" w:ascii="宋体" w:hAnsi="宋体" w:cs="宋体"/>
                <w:sz w:val="24"/>
              </w:rPr>
              <w:t xml:space="preserve"> □无    □有；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人数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；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进修带教计划及考核：□无      □有　　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护理教学负责人：</w:t>
            </w:r>
            <w:r>
              <w:rPr>
                <w:rFonts w:hint="eastAsia" w:ascii="宋体" w:hAnsi="宋体" w:cs="宋体"/>
                <w:sz w:val="24"/>
              </w:rPr>
              <w:t>□无      □有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5000" w:type="pct"/>
            <w:gridSpan w:val="8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</w:rPr>
              <w:t>申请并完成继续教育项目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 xml:space="preserve"> (※提供办班证明或相片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）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</w:rPr>
              <w:t>2017年继教编号 培训人数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sz w:val="24"/>
              </w:rPr>
              <w:t xml:space="preserve">□国家级 □省级 □市级 </w:t>
            </w:r>
          </w:p>
          <w:p>
            <w:pPr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</w:rPr>
              <w:t xml:space="preserve">    2018年继教编号 培训人数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sz w:val="24"/>
              </w:rPr>
              <w:t xml:space="preserve">□国家级 □省级 □市级 </w:t>
            </w:r>
          </w:p>
          <w:p>
            <w:pPr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</w:rPr>
              <w:t xml:space="preserve">    2019年继教编号 培训人数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sz w:val="24"/>
              </w:rPr>
              <w:t>□国家级 □省级 □市级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 xml:space="preserve">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000" w:type="pct"/>
            <w:gridSpan w:val="8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四、专科建设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8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生殖专科护理教育管理团队</w:t>
            </w:r>
            <w:r>
              <w:rPr>
                <w:rFonts w:hint="eastAsia" w:ascii="宋体" w:hAnsi="宋体" w:cs="宋体"/>
                <w:sz w:val="24"/>
              </w:rPr>
              <w:t xml:space="preserve">：□无       □有     </w:t>
            </w:r>
          </w:p>
          <w:p>
            <w:pPr>
              <w:spacing w:line="360" w:lineRule="auto"/>
              <w:ind w:left="-141" w:leftChars="-67" w:firstLine="240" w:firstLineChars="100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医生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  <w:r>
              <w:rPr>
                <w:rFonts w:hint="eastAsia"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C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:sz w:val="24"/>
              </w:rPr>
              <w:t>护士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  <w:r>
              <w:rPr>
                <w:rFonts w:hint="eastAsia" w:ascii="宋体" w:hAnsi="宋体" w:cs="宋体"/>
                <w:color w:val="000000" w:themeColor="text1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 w:themeColor="text1"/>
                <w:sz w:val="24"/>
              </w:rPr>
              <w:t>□技师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  <w:p>
            <w:pPr>
              <w:tabs>
                <w:tab w:val="left" w:pos="1211"/>
              </w:tabs>
              <w:spacing w:line="360" w:lineRule="auto"/>
              <w:rPr>
                <w:rFonts w:hint="eastAsia" w:ascii="宋体" w:hAnsi="宋体" w:cs="宋体"/>
                <w:color w:val="C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(※提供团队人员名单及简介和</w:t>
            </w:r>
            <w:r>
              <w:rPr>
                <w:rFonts w:hint="eastAsia" w:ascii="宋体" w:hAnsi="宋体" w:cs="宋体"/>
                <w:color w:val="C00000"/>
                <w:sz w:val="18"/>
                <w:szCs w:val="18"/>
              </w:rPr>
              <w:t>相关</w:t>
            </w:r>
            <w:r>
              <w:rPr>
                <w:rFonts w:hint="eastAsia" w:ascii="宋体" w:hAnsi="宋体" w:cs="宋体"/>
                <w:color w:val="C00000"/>
                <w:sz w:val="18"/>
                <w:szCs w:val="18"/>
                <w:lang w:val="en-US" w:eastAsia="zh-CN"/>
              </w:rPr>
              <w:t>职称</w:t>
            </w:r>
            <w:r>
              <w:rPr>
                <w:rFonts w:hint="eastAsia" w:ascii="宋体" w:hAnsi="宋体" w:cs="宋体"/>
                <w:color w:val="C00000"/>
                <w:sz w:val="18"/>
                <w:szCs w:val="18"/>
              </w:rPr>
              <w:t>证书）</w:t>
            </w:r>
          </w:p>
          <w:p>
            <w:pPr>
              <w:tabs>
                <w:tab w:val="left" w:pos="1211"/>
              </w:tabs>
              <w:spacing w:line="360" w:lineRule="auto"/>
              <w:rPr>
                <w:rFonts w:hint="eastAsia" w:ascii="宋体" w:hAnsi="宋体" w:eastAsia="宋体" w:cs="宋体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</w:rPr>
              <w:t>健康教育培训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专员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 xml:space="preserve">□无       □有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</w:trPr>
        <w:tc>
          <w:tcPr>
            <w:tcW w:w="5000" w:type="pct"/>
            <w:gridSpan w:val="8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系统的生殖专科护理教育培训：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护理培训计划：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在职护士培训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计划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□无  □有  </w:t>
            </w:r>
          </w:p>
          <w:p>
            <w:pPr>
              <w:spacing w:line="360" w:lineRule="auto"/>
              <w:ind w:firstLine="1920" w:firstLineChars="8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新护士规范化培训计划或进修生培训计划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□无  □有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培训教程：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有配套的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护士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培训教程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□无   □有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</w:rPr>
              <w:t>患者教育计划：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患教计划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□无  □有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患者健康教育路径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无  □有  </w:t>
            </w:r>
          </w:p>
          <w:p>
            <w:pPr>
              <w:spacing w:line="360" w:lineRule="auto"/>
              <w:ind w:firstLine="2160" w:firstLineChars="9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配套的健康教育内容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  □有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教育培训开展频率：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 每月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至少1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每月2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次及以上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教育培训实施记录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  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7" w:hRule="atLeast"/>
        </w:trPr>
        <w:tc>
          <w:tcPr>
            <w:tcW w:w="5000" w:type="pct"/>
            <w:gridSpan w:val="8"/>
            <w:vAlign w:val="center"/>
          </w:tcPr>
          <w:p>
            <w:pPr>
              <w:spacing w:beforeAutospacing="0" w:line="240" w:lineRule="auto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生殖专科护理小组</w:t>
            </w:r>
            <w:r>
              <w:rPr>
                <w:rFonts w:hint="eastAsia" w:ascii="宋体" w:hAnsi="宋体" w:cs="宋体"/>
                <w:sz w:val="24"/>
              </w:rPr>
              <w:t>：□无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□有；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（※提供证明材料）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 年度计划：□无   □有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工作目标：□无   □有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活动开展频率：□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每月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次及以上</w:t>
            </w:r>
          </w:p>
          <w:p>
            <w:pPr>
              <w:spacing w:line="360" w:lineRule="auto"/>
              <w:ind w:firstLine="2160" w:firstLineChars="900"/>
              <w:jc w:val="left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每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季1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（※提供小组活动情况记录和相片）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生殖专科护理门诊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□无   □有；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开立时间</w:t>
            </w:r>
            <w:r>
              <w:rPr>
                <w:rFonts w:hint="eastAsia"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频次</w:t>
            </w:r>
            <w:r>
              <w:rPr>
                <w:rFonts w:hint="eastAsia"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次/周；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出诊人员：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人；     资质：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门诊病人数：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例次/周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人类辅助生殖技术及人类精子库技术培训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基地：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是    □否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5000" w:type="pct"/>
            <w:gridSpan w:val="8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科研能力</w:t>
            </w:r>
          </w:p>
          <w:p>
            <w:pPr>
              <w:spacing w:line="48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近3年来发表的学术论文：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SCI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篇；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核心期刊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篇；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其他   </w:t>
            </w:r>
            <w:r>
              <w:rPr>
                <w:rFonts w:hint="eastAsia" w:ascii="宋体" w:hAnsi="宋体" w:cs="宋体"/>
                <w:sz w:val="24"/>
              </w:rPr>
              <w:t>篇</w:t>
            </w: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近3年获得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或主要参与</w:t>
            </w:r>
            <w:r>
              <w:rPr>
                <w:rFonts w:hint="eastAsia" w:ascii="宋体" w:hAnsi="宋体" w:cs="宋体"/>
                <w:sz w:val="24"/>
              </w:rPr>
              <w:t>的基金资助:    项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院校级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项；国家级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项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；省</w:t>
            </w:r>
            <w:r>
              <w:rPr>
                <w:rFonts w:hint="eastAsia" w:ascii="宋体" w:hAnsi="宋体" w:cs="宋体"/>
                <w:sz w:val="24"/>
              </w:rPr>
              <w:t>级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项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；市</w:t>
            </w:r>
            <w:r>
              <w:rPr>
                <w:rFonts w:hint="eastAsia" w:ascii="宋体" w:hAnsi="宋体" w:cs="宋体"/>
                <w:sz w:val="24"/>
              </w:rPr>
              <w:t>级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项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近3年获得的科研成果:    项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；</w:t>
            </w:r>
            <w:r>
              <w:rPr>
                <w:rFonts w:hint="eastAsia" w:ascii="宋体" w:hAnsi="宋体" w:cs="宋体"/>
                <w:sz w:val="24"/>
              </w:rPr>
              <w:t>国家级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项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；省</w:t>
            </w:r>
            <w:r>
              <w:rPr>
                <w:rFonts w:hint="eastAsia" w:ascii="宋体" w:hAnsi="宋体" w:cs="宋体"/>
                <w:sz w:val="24"/>
              </w:rPr>
              <w:t>级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项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；市</w:t>
            </w:r>
            <w:r>
              <w:rPr>
                <w:rFonts w:hint="eastAsia" w:ascii="宋体" w:hAnsi="宋体" w:cs="宋体"/>
                <w:sz w:val="24"/>
              </w:rPr>
              <w:t>级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项</w:t>
            </w:r>
          </w:p>
          <w:p>
            <w:pPr>
              <w:spacing w:line="360" w:lineRule="auto"/>
              <w:ind w:firstLine="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近3年获得的专利:   项</w:t>
            </w:r>
          </w:p>
          <w:p>
            <w:pPr>
              <w:spacing w:line="360" w:lineRule="auto"/>
              <w:ind w:firstLine="48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著作（同一本书既有主编又有参编者按主编计算）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主编   部； 参编：  部</w:t>
            </w:r>
          </w:p>
          <w:p>
            <w:pPr>
              <w:spacing w:line="360" w:lineRule="auto"/>
              <w:jc w:val="right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（※提供相关证明材料</w:t>
            </w:r>
            <w:r>
              <w:rPr>
                <w:rFonts w:hint="eastAsia" w:ascii="宋体" w:hAnsi="宋体" w:cs="宋体"/>
                <w:color w:val="0000FF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18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五、培训基地负责人（医院指定）情况</w:t>
            </w:r>
          </w:p>
        </w:tc>
        <w:tc>
          <w:tcPr>
            <w:tcW w:w="7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9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学历/学位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9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科室/职务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护理专科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本专业工作年限</w:t>
            </w:r>
          </w:p>
        </w:tc>
        <w:tc>
          <w:tcPr>
            <w:tcW w:w="9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专长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何时何地接受专科培训</w:t>
            </w:r>
          </w:p>
        </w:tc>
        <w:tc>
          <w:tcPr>
            <w:tcW w:w="425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Email:</w:t>
            </w:r>
          </w:p>
        </w:tc>
        <w:tc>
          <w:tcPr>
            <w:tcW w:w="16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联系电话:</w:t>
            </w:r>
          </w:p>
        </w:tc>
        <w:tc>
          <w:tcPr>
            <w:tcW w:w="18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（一）学术团体、专业杂志任职情况：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5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（二）教学及科研学术工作（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近3年</w:t>
            </w:r>
            <w:r>
              <w:rPr>
                <w:rFonts w:hint="eastAsia" w:ascii="宋体" w:hAnsi="宋体" w:cs="宋体"/>
                <w:sz w:val="24"/>
              </w:rPr>
              <w:t>以来承担教学任务、项目、获奖成果、专利、发表论著等）：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（三）承担教学工作的经历：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3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六、申请单位意见：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4560" w:firstLineChars="19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负责人：       （ 公  章 ）</w:t>
            </w: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年    月 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7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七、评价专家组意见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280" w:firstLineChars="2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组长签名：</w:t>
            </w: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280" w:firstLineChars="2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8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八、广东省护理学会意见：</w:t>
            </w:r>
          </w:p>
          <w:p>
            <w:pPr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（ 公  章 ）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年     月     日</w:t>
            </w:r>
          </w:p>
        </w:tc>
      </w:tr>
    </w:tbl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sectPr>
      <w:footerReference r:id="rId3" w:type="default"/>
      <w:footerReference r:id="rId4" w:type="even"/>
      <w:pgSz w:w="11906" w:h="16838"/>
      <w:pgMar w:top="1440" w:right="326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font2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8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9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122C"/>
    <w:rsid w:val="000032EC"/>
    <w:rsid w:val="00005DB2"/>
    <w:rsid w:val="00006C87"/>
    <w:rsid w:val="00007011"/>
    <w:rsid w:val="000079D7"/>
    <w:rsid w:val="000124DE"/>
    <w:rsid w:val="00014752"/>
    <w:rsid w:val="00016119"/>
    <w:rsid w:val="0001615A"/>
    <w:rsid w:val="00024B59"/>
    <w:rsid w:val="00030BDD"/>
    <w:rsid w:val="00031FAF"/>
    <w:rsid w:val="00036C1A"/>
    <w:rsid w:val="00037AE5"/>
    <w:rsid w:val="00037D65"/>
    <w:rsid w:val="0004050F"/>
    <w:rsid w:val="00041223"/>
    <w:rsid w:val="00054692"/>
    <w:rsid w:val="00056DD1"/>
    <w:rsid w:val="00065793"/>
    <w:rsid w:val="00073DC6"/>
    <w:rsid w:val="00080AD7"/>
    <w:rsid w:val="000819C6"/>
    <w:rsid w:val="00084C14"/>
    <w:rsid w:val="00084F6C"/>
    <w:rsid w:val="000852FB"/>
    <w:rsid w:val="00091663"/>
    <w:rsid w:val="00094C42"/>
    <w:rsid w:val="000961BF"/>
    <w:rsid w:val="000A04C4"/>
    <w:rsid w:val="000A11C7"/>
    <w:rsid w:val="000A123B"/>
    <w:rsid w:val="000A3B15"/>
    <w:rsid w:val="000A53D5"/>
    <w:rsid w:val="000A79E1"/>
    <w:rsid w:val="000B31A8"/>
    <w:rsid w:val="000C00EF"/>
    <w:rsid w:val="000C08FB"/>
    <w:rsid w:val="000C0CA5"/>
    <w:rsid w:val="000C2CF2"/>
    <w:rsid w:val="000C3669"/>
    <w:rsid w:val="000C58A2"/>
    <w:rsid w:val="000C6D2E"/>
    <w:rsid w:val="000D57CA"/>
    <w:rsid w:val="000E124D"/>
    <w:rsid w:val="000E3DF3"/>
    <w:rsid w:val="000E4075"/>
    <w:rsid w:val="000F21E2"/>
    <w:rsid w:val="000F4BB5"/>
    <w:rsid w:val="000F4DCC"/>
    <w:rsid w:val="00101E55"/>
    <w:rsid w:val="00103C43"/>
    <w:rsid w:val="00103F30"/>
    <w:rsid w:val="00111DAE"/>
    <w:rsid w:val="00115663"/>
    <w:rsid w:val="00116701"/>
    <w:rsid w:val="00117390"/>
    <w:rsid w:val="00120B0E"/>
    <w:rsid w:val="00134CE7"/>
    <w:rsid w:val="00136A52"/>
    <w:rsid w:val="0014349B"/>
    <w:rsid w:val="001448A7"/>
    <w:rsid w:val="00144AFE"/>
    <w:rsid w:val="00152D7A"/>
    <w:rsid w:val="00156F59"/>
    <w:rsid w:val="0015781F"/>
    <w:rsid w:val="001628EE"/>
    <w:rsid w:val="00171874"/>
    <w:rsid w:val="00172A27"/>
    <w:rsid w:val="00181413"/>
    <w:rsid w:val="001841C6"/>
    <w:rsid w:val="001917F8"/>
    <w:rsid w:val="00193DCB"/>
    <w:rsid w:val="00193FFB"/>
    <w:rsid w:val="00194030"/>
    <w:rsid w:val="001A180F"/>
    <w:rsid w:val="001B7004"/>
    <w:rsid w:val="001C0419"/>
    <w:rsid w:val="001C1CA0"/>
    <w:rsid w:val="001C2F9F"/>
    <w:rsid w:val="001D06AB"/>
    <w:rsid w:val="001D1597"/>
    <w:rsid w:val="001D1C0B"/>
    <w:rsid w:val="001D32E7"/>
    <w:rsid w:val="001D3C3D"/>
    <w:rsid w:val="001D4E81"/>
    <w:rsid w:val="001D660F"/>
    <w:rsid w:val="001E2810"/>
    <w:rsid w:val="001E629D"/>
    <w:rsid w:val="001E6552"/>
    <w:rsid w:val="001F2A01"/>
    <w:rsid w:val="001F3360"/>
    <w:rsid w:val="001F3D44"/>
    <w:rsid w:val="001F4223"/>
    <w:rsid w:val="001F5BC0"/>
    <w:rsid w:val="001F7ED3"/>
    <w:rsid w:val="00200D59"/>
    <w:rsid w:val="00201361"/>
    <w:rsid w:val="002038F9"/>
    <w:rsid w:val="00205674"/>
    <w:rsid w:val="00210058"/>
    <w:rsid w:val="00215582"/>
    <w:rsid w:val="002173F5"/>
    <w:rsid w:val="002229D1"/>
    <w:rsid w:val="00224791"/>
    <w:rsid w:val="002262AF"/>
    <w:rsid w:val="0022635D"/>
    <w:rsid w:val="002300AE"/>
    <w:rsid w:val="00232449"/>
    <w:rsid w:val="00240845"/>
    <w:rsid w:val="00243495"/>
    <w:rsid w:val="00254730"/>
    <w:rsid w:val="00267651"/>
    <w:rsid w:val="00271C0A"/>
    <w:rsid w:val="0027317E"/>
    <w:rsid w:val="00274252"/>
    <w:rsid w:val="002757F3"/>
    <w:rsid w:val="0027734E"/>
    <w:rsid w:val="00280FED"/>
    <w:rsid w:val="00283BF0"/>
    <w:rsid w:val="00285AFC"/>
    <w:rsid w:val="002873C8"/>
    <w:rsid w:val="0029262B"/>
    <w:rsid w:val="00294A78"/>
    <w:rsid w:val="002975D1"/>
    <w:rsid w:val="002A043A"/>
    <w:rsid w:val="002A62CF"/>
    <w:rsid w:val="002A77CD"/>
    <w:rsid w:val="002B0917"/>
    <w:rsid w:val="002B273D"/>
    <w:rsid w:val="002B5E85"/>
    <w:rsid w:val="002C1018"/>
    <w:rsid w:val="002C7E60"/>
    <w:rsid w:val="002D1172"/>
    <w:rsid w:val="002E2640"/>
    <w:rsid w:val="002E572D"/>
    <w:rsid w:val="002E6758"/>
    <w:rsid w:val="002E695D"/>
    <w:rsid w:val="002E751E"/>
    <w:rsid w:val="002E7C58"/>
    <w:rsid w:val="002F10F5"/>
    <w:rsid w:val="002F56C2"/>
    <w:rsid w:val="002F65B2"/>
    <w:rsid w:val="0030271F"/>
    <w:rsid w:val="00302B31"/>
    <w:rsid w:val="003063CB"/>
    <w:rsid w:val="00311A13"/>
    <w:rsid w:val="00312B45"/>
    <w:rsid w:val="0031480D"/>
    <w:rsid w:val="0031623A"/>
    <w:rsid w:val="00317C81"/>
    <w:rsid w:val="00320AA3"/>
    <w:rsid w:val="00322694"/>
    <w:rsid w:val="003264D3"/>
    <w:rsid w:val="00327DFA"/>
    <w:rsid w:val="00330CC6"/>
    <w:rsid w:val="0033465E"/>
    <w:rsid w:val="00335D1E"/>
    <w:rsid w:val="0034065D"/>
    <w:rsid w:val="00340C0A"/>
    <w:rsid w:val="00350858"/>
    <w:rsid w:val="00355E86"/>
    <w:rsid w:val="00355F90"/>
    <w:rsid w:val="003571D5"/>
    <w:rsid w:val="0036045C"/>
    <w:rsid w:val="00362051"/>
    <w:rsid w:val="00366BE2"/>
    <w:rsid w:val="003670C4"/>
    <w:rsid w:val="00370470"/>
    <w:rsid w:val="003709B0"/>
    <w:rsid w:val="00372552"/>
    <w:rsid w:val="00372F20"/>
    <w:rsid w:val="003732D6"/>
    <w:rsid w:val="003770BA"/>
    <w:rsid w:val="003871AE"/>
    <w:rsid w:val="00390592"/>
    <w:rsid w:val="00390E53"/>
    <w:rsid w:val="003956DD"/>
    <w:rsid w:val="00395772"/>
    <w:rsid w:val="0039760D"/>
    <w:rsid w:val="003A1AA7"/>
    <w:rsid w:val="003A358E"/>
    <w:rsid w:val="003A5D93"/>
    <w:rsid w:val="003B265D"/>
    <w:rsid w:val="003B3879"/>
    <w:rsid w:val="003B708B"/>
    <w:rsid w:val="003C05C1"/>
    <w:rsid w:val="003C2192"/>
    <w:rsid w:val="003C54F7"/>
    <w:rsid w:val="003C5D4A"/>
    <w:rsid w:val="003D0755"/>
    <w:rsid w:val="003D1489"/>
    <w:rsid w:val="003D3108"/>
    <w:rsid w:val="003D4438"/>
    <w:rsid w:val="003D4F9E"/>
    <w:rsid w:val="003E271F"/>
    <w:rsid w:val="003E3407"/>
    <w:rsid w:val="003E42DC"/>
    <w:rsid w:val="003E6BE1"/>
    <w:rsid w:val="003E7A33"/>
    <w:rsid w:val="003F0DA8"/>
    <w:rsid w:val="003F1906"/>
    <w:rsid w:val="0040171F"/>
    <w:rsid w:val="00401CD1"/>
    <w:rsid w:val="0041027E"/>
    <w:rsid w:val="00421D8A"/>
    <w:rsid w:val="0042671F"/>
    <w:rsid w:val="00431570"/>
    <w:rsid w:val="004334C4"/>
    <w:rsid w:val="004350C3"/>
    <w:rsid w:val="004417F5"/>
    <w:rsid w:val="00444FAB"/>
    <w:rsid w:val="004471C4"/>
    <w:rsid w:val="004515A9"/>
    <w:rsid w:val="0045170C"/>
    <w:rsid w:val="00456199"/>
    <w:rsid w:val="00457EF3"/>
    <w:rsid w:val="004613D4"/>
    <w:rsid w:val="0046360A"/>
    <w:rsid w:val="00463AC8"/>
    <w:rsid w:val="00464499"/>
    <w:rsid w:val="00470BFD"/>
    <w:rsid w:val="004716BA"/>
    <w:rsid w:val="00471E85"/>
    <w:rsid w:val="00472FB6"/>
    <w:rsid w:val="00476625"/>
    <w:rsid w:val="004803BE"/>
    <w:rsid w:val="0048059D"/>
    <w:rsid w:val="00490080"/>
    <w:rsid w:val="00491C38"/>
    <w:rsid w:val="00495E88"/>
    <w:rsid w:val="00496476"/>
    <w:rsid w:val="00497979"/>
    <w:rsid w:val="004A02B0"/>
    <w:rsid w:val="004A1D84"/>
    <w:rsid w:val="004A4B9E"/>
    <w:rsid w:val="004B0506"/>
    <w:rsid w:val="004C007F"/>
    <w:rsid w:val="004C7BCA"/>
    <w:rsid w:val="004C7E24"/>
    <w:rsid w:val="004D003A"/>
    <w:rsid w:val="004D1623"/>
    <w:rsid w:val="00504900"/>
    <w:rsid w:val="00511175"/>
    <w:rsid w:val="00511FB4"/>
    <w:rsid w:val="005162DB"/>
    <w:rsid w:val="005165B0"/>
    <w:rsid w:val="005165F3"/>
    <w:rsid w:val="0051686B"/>
    <w:rsid w:val="00520956"/>
    <w:rsid w:val="00523229"/>
    <w:rsid w:val="0052456F"/>
    <w:rsid w:val="0052543F"/>
    <w:rsid w:val="00533291"/>
    <w:rsid w:val="005449FD"/>
    <w:rsid w:val="00546F48"/>
    <w:rsid w:val="005527CA"/>
    <w:rsid w:val="00552880"/>
    <w:rsid w:val="00561CD1"/>
    <w:rsid w:val="00563C4D"/>
    <w:rsid w:val="00564C0D"/>
    <w:rsid w:val="00571F0A"/>
    <w:rsid w:val="00572477"/>
    <w:rsid w:val="00581EB8"/>
    <w:rsid w:val="00582995"/>
    <w:rsid w:val="00583545"/>
    <w:rsid w:val="005851C7"/>
    <w:rsid w:val="005866CA"/>
    <w:rsid w:val="0058691F"/>
    <w:rsid w:val="0058760F"/>
    <w:rsid w:val="005910EB"/>
    <w:rsid w:val="00591697"/>
    <w:rsid w:val="00596847"/>
    <w:rsid w:val="005A1177"/>
    <w:rsid w:val="005A164C"/>
    <w:rsid w:val="005A33C3"/>
    <w:rsid w:val="005A4366"/>
    <w:rsid w:val="005A60E7"/>
    <w:rsid w:val="005C1180"/>
    <w:rsid w:val="005C5AE7"/>
    <w:rsid w:val="005D0549"/>
    <w:rsid w:val="005D207F"/>
    <w:rsid w:val="005D2D6E"/>
    <w:rsid w:val="005D68CD"/>
    <w:rsid w:val="005E2A8F"/>
    <w:rsid w:val="005E34ED"/>
    <w:rsid w:val="005E5569"/>
    <w:rsid w:val="005F2CD0"/>
    <w:rsid w:val="006045EB"/>
    <w:rsid w:val="00614563"/>
    <w:rsid w:val="0062369C"/>
    <w:rsid w:val="006240BE"/>
    <w:rsid w:val="00624B58"/>
    <w:rsid w:val="00626E8D"/>
    <w:rsid w:val="006276DF"/>
    <w:rsid w:val="0064105D"/>
    <w:rsid w:val="006423E9"/>
    <w:rsid w:val="006511D0"/>
    <w:rsid w:val="00654496"/>
    <w:rsid w:val="00655290"/>
    <w:rsid w:val="006558ED"/>
    <w:rsid w:val="00655CE8"/>
    <w:rsid w:val="0066099C"/>
    <w:rsid w:val="00660B12"/>
    <w:rsid w:val="00667ED9"/>
    <w:rsid w:val="00670E26"/>
    <w:rsid w:val="006716CE"/>
    <w:rsid w:val="00673E62"/>
    <w:rsid w:val="00675B68"/>
    <w:rsid w:val="00676890"/>
    <w:rsid w:val="00684096"/>
    <w:rsid w:val="00687D8C"/>
    <w:rsid w:val="006A3CF8"/>
    <w:rsid w:val="006A3EC7"/>
    <w:rsid w:val="006A48DF"/>
    <w:rsid w:val="006A54F5"/>
    <w:rsid w:val="006B2784"/>
    <w:rsid w:val="006B2E64"/>
    <w:rsid w:val="006C17C4"/>
    <w:rsid w:val="006C5EDA"/>
    <w:rsid w:val="006C5FE8"/>
    <w:rsid w:val="006D413E"/>
    <w:rsid w:val="006E2332"/>
    <w:rsid w:val="006E5D7B"/>
    <w:rsid w:val="006F09C4"/>
    <w:rsid w:val="006F0FDC"/>
    <w:rsid w:val="006F1BE0"/>
    <w:rsid w:val="006F35B4"/>
    <w:rsid w:val="006F50A3"/>
    <w:rsid w:val="006F5C43"/>
    <w:rsid w:val="00706C58"/>
    <w:rsid w:val="00707F07"/>
    <w:rsid w:val="00713D35"/>
    <w:rsid w:val="007175A8"/>
    <w:rsid w:val="007202D6"/>
    <w:rsid w:val="00721212"/>
    <w:rsid w:val="00735DB3"/>
    <w:rsid w:val="0074301F"/>
    <w:rsid w:val="007506A1"/>
    <w:rsid w:val="00752421"/>
    <w:rsid w:val="00755623"/>
    <w:rsid w:val="00756165"/>
    <w:rsid w:val="00764272"/>
    <w:rsid w:val="00771137"/>
    <w:rsid w:val="00771535"/>
    <w:rsid w:val="00775433"/>
    <w:rsid w:val="00777AD3"/>
    <w:rsid w:val="00791A24"/>
    <w:rsid w:val="007979E6"/>
    <w:rsid w:val="007B2906"/>
    <w:rsid w:val="007B70C1"/>
    <w:rsid w:val="007C047C"/>
    <w:rsid w:val="007C04A3"/>
    <w:rsid w:val="007C1AE1"/>
    <w:rsid w:val="007C2C54"/>
    <w:rsid w:val="007D2D9F"/>
    <w:rsid w:val="007E1B61"/>
    <w:rsid w:val="007F5FBD"/>
    <w:rsid w:val="00800845"/>
    <w:rsid w:val="00802B91"/>
    <w:rsid w:val="00804727"/>
    <w:rsid w:val="00804A8A"/>
    <w:rsid w:val="00804D72"/>
    <w:rsid w:val="0080688C"/>
    <w:rsid w:val="00807BE7"/>
    <w:rsid w:val="008103A0"/>
    <w:rsid w:val="00813E06"/>
    <w:rsid w:val="0082196E"/>
    <w:rsid w:val="0082796A"/>
    <w:rsid w:val="00831EB0"/>
    <w:rsid w:val="00833D28"/>
    <w:rsid w:val="0083422A"/>
    <w:rsid w:val="00835BAE"/>
    <w:rsid w:val="00835F1B"/>
    <w:rsid w:val="008378D2"/>
    <w:rsid w:val="008405B0"/>
    <w:rsid w:val="00841522"/>
    <w:rsid w:val="00841DFB"/>
    <w:rsid w:val="008423AD"/>
    <w:rsid w:val="0084706B"/>
    <w:rsid w:val="00847AF6"/>
    <w:rsid w:val="0086048B"/>
    <w:rsid w:val="00864FE5"/>
    <w:rsid w:val="00865362"/>
    <w:rsid w:val="00866A78"/>
    <w:rsid w:val="00866E8B"/>
    <w:rsid w:val="00867AF7"/>
    <w:rsid w:val="00870207"/>
    <w:rsid w:val="008704B6"/>
    <w:rsid w:val="0088511D"/>
    <w:rsid w:val="00894177"/>
    <w:rsid w:val="0089490C"/>
    <w:rsid w:val="0089785C"/>
    <w:rsid w:val="008A7154"/>
    <w:rsid w:val="008A760F"/>
    <w:rsid w:val="008B0226"/>
    <w:rsid w:val="008B3E99"/>
    <w:rsid w:val="008B41A4"/>
    <w:rsid w:val="008B6A46"/>
    <w:rsid w:val="008B7BFD"/>
    <w:rsid w:val="008B7DC1"/>
    <w:rsid w:val="008C336C"/>
    <w:rsid w:val="008C5069"/>
    <w:rsid w:val="008D3C57"/>
    <w:rsid w:val="008D6018"/>
    <w:rsid w:val="008E24FF"/>
    <w:rsid w:val="008E2D5D"/>
    <w:rsid w:val="008E3272"/>
    <w:rsid w:val="008E3660"/>
    <w:rsid w:val="008E3C05"/>
    <w:rsid w:val="008E42FE"/>
    <w:rsid w:val="008E4ED5"/>
    <w:rsid w:val="008E6E31"/>
    <w:rsid w:val="008F5A0F"/>
    <w:rsid w:val="008F711A"/>
    <w:rsid w:val="009012C7"/>
    <w:rsid w:val="00905852"/>
    <w:rsid w:val="0091050F"/>
    <w:rsid w:val="0091207D"/>
    <w:rsid w:val="00913217"/>
    <w:rsid w:val="00915D35"/>
    <w:rsid w:val="00923EB9"/>
    <w:rsid w:val="009272ED"/>
    <w:rsid w:val="00931767"/>
    <w:rsid w:val="00934C48"/>
    <w:rsid w:val="009353B4"/>
    <w:rsid w:val="00943019"/>
    <w:rsid w:val="0094392C"/>
    <w:rsid w:val="00944B8F"/>
    <w:rsid w:val="0094705C"/>
    <w:rsid w:val="00947C1E"/>
    <w:rsid w:val="009519AF"/>
    <w:rsid w:val="00956C1D"/>
    <w:rsid w:val="0097382B"/>
    <w:rsid w:val="0097608F"/>
    <w:rsid w:val="0097643A"/>
    <w:rsid w:val="00984953"/>
    <w:rsid w:val="009856B4"/>
    <w:rsid w:val="0098674E"/>
    <w:rsid w:val="00992E9A"/>
    <w:rsid w:val="009944E1"/>
    <w:rsid w:val="009A07AC"/>
    <w:rsid w:val="009A24D2"/>
    <w:rsid w:val="009A6E2F"/>
    <w:rsid w:val="009B6047"/>
    <w:rsid w:val="009B7A76"/>
    <w:rsid w:val="009C1781"/>
    <w:rsid w:val="009C1E4E"/>
    <w:rsid w:val="009E0801"/>
    <w:rsid w:val="009E10B2"/>
    <w:rsid w:val="009E11E2"/>
    <w:rsid w:val="009E2186"/>
    <w:rsid w:val="009E4D08"/>
    <w:rsid w:val="009E6F30"/>
    <w:rsid w:val="009F228C"/>
    <w:rsid w:val="009F7265"/>
    <w:rsid w:val="00A007D3"/>
    <w:rsid w:val="00A01DB3"/>
    <w:rsid w:val="00A1457E"/>
    <w:rsid w:val="00A15664"/>
    <w:rsid w:val="00A1573F"/>
    <w:rsid w:val="00A165BC"/>
    <w:rsid w:val="00A2161F"/>
    <w:rsid w:val="00A21644"/>
    <w:rsid w:val="00A30FDC"/>
    <w:rsid w:val="00A376A5"/>
    <w:rsid w:val="00A404EE"/>
    <w:rsid w:val="00A4644F"/>
    <w:rsid w:val="00A476DA"/>
    <w:rsid w:val="00A50B3A"/>
    <w:rsid w:val="00A52C4A"/>
    <w:rsid w:val="00A5697A"/>
    <w:rsid w:val="00A62AE8"/>
    <w:rsid w:val="00A634F7"/>
    <w:rsid w:val="00A71CA9"/>
    <w:rsid w:val="00A76A7D"/>
    <w:rsid w:val="00A84BB8"/>
    <w:rsid w:val="00A94BB3"/>
    <w:rsid w:val="00AA0276"/>
    <w:rsid w:val="00AA186C"/>
    <w:rsid w:val="00AB02A1"/>
    <w:rsid w:val="00AB504F"/>
    <w:rsid w:val="00AB5B1E"/>
    <w:rsid w:val="00AB5EF7"/>
    <w:rsid w:val="00AB64BB"/>
    <w:rsid w:val="00AC571B"/>
    <w:rsid w:val="00AC5A1D"/>
    <w:rsid w:val="00AD17B1"/>
    <w:rsid w:val="00AD65C5"/>
    <w:rsid w:val="00AD6A56"/>
    <w:rsid w:val="00AD6EB1"/>
    <w:rsid w:val="00AD7B06"/>
    <w:rsid w:val="00AD7D2B"/>
    <w:rsid w:val="00AE3023"/>
    <w:rsid w:val="00AE3B0D"/>
    <w:rsid w:val="00AE3D39"/>
    <w:rsid w:val="00AF05CB"/>
    <w:rsid w:val="00AF22D7"/>
    <w:rsid w:val="00AF54C0"/>
    <w:rsid w:val="00AF6C0C"/>
    <w:rsid w:val="00B00401"/>
    <w:rsid w:val="00B022A7"/>
    <w:rsid w:val="00B05BCE"/>
    <w:rsid w:val="00B10FF4"/>
    <w:rsid w:val="00B11D1E"/>
    <w:rsid w:val="00B1285F"/>
    <w:rsid w:val="00B12A57"/>
    <w:rsid w:val="00B166C6"/>
    <w:rsid w:val="00B22F97"/>
    <w:rsid w:val="00B24F37"/>
    <w:rsid w:val="00B325C8"/>
    <w:rsid w:val="00B3319A"/>
    <w:rsid w:val="00B35057"/>
    <w:rsid w:val="00B3554B"/>
    <w:rsid w:val="00B37290"/>
    <w:rsid w:val="00B44140"/>
    <w:rsid w:val="00B44307"/>
    <w:rsid w:val="00B53AE4"/>
    <w:rsid w:val="00B53D04"/>
    <w:rsid w:val="00B60B02"/>
    <w:rsid w:val="00B65AF8"/>
    <w:rsid w:val="00B71B1E"/>
    <w:rsid w:val="00B756D4"/>
    <w:rsid w:val="00B75D73"/>
    <w:rsid w:val="00B77290"/>
    <w:rsid w:val="00B818F4"/>
    <w:rsid w:val="00B95FED"/>
    <w:rsid w:val="00BA6170"/>
    <w:rsid w:val="00BB1C5F"/>
    <w:rsid w:val="00BB2065"/>
    <w:rsid w:val="00BB3911"/>
    <w:rsid w:val="00BB3E90"/>
    <w:rsid w:val="00BB5030"/>
    <w:rsid w:val="00BB6868"/>
    <w:rsid w:val="00BC56DD"/>
    <w:rsid w:val="00BC7B0F"/>
    <w:rsid w:val="00BD326C"/>
    <w:rsid w:val="00BD7F3B"/>
    <w:rsid w:val="00BE136C"/>
    <w:rsid w:val="00BE7185"/>
    <w:rsid w:val="00BF0EBA"/>
    <w:rsid w:val="00BF474F"/>
    <w:rsid w:val="00BF6849"/>
    <w:rsid w:val="00BF70D4"/>
    <w:rsid w:val="00C00320"/>
    <w:rsid w:val="00C11200"/>
    <w:rsid w:val="00C14445"/>
    <w:rsid w:val="00C14F79"/>
    <w:rsid w:val="00C17433"/>
    <w:rsid w:val="00C2109E"/>
    <w:rsid w:val="00C21831"/>
    <w:rsid w:val="00C23640"/>
    <w:rsid w:val="00C31B76"/>
    <w:rsid w:val="00C31D68"/>
    <w:rsid w:val="00C3276B"/>
    <w:rsid w:val="00C33A4B"/>
    <w:rsid w:val="00C3636C"/>
    <w:rsid w:val="00C43235"/>
    <w:rsid w:val="00C44163"/>
    <w:rsid w:val="00C44D86"/>
    <w:rsid w:val="00C45C42"/>
    <w:rsid w:val="00C53396"/>
    <w:rsid w:val="00C53BBF"/>
    <w:rsid w:val="00C55455"/>
    <w:rsid w:val="00C55DB2"/>
    <w:rsid w:val="00C565EB"/>
    <w:rsid w:val="00C61284"/>
    <w:rsid w:val="00C6513E"/>
    <w:rsid w:val="00C667B3"/>
    <w:rsid w:val="00C6782D"/>
    <w:rsid w:val="00C7336D"/>
    <w:rsid w:val="00C74069"/>
    <w:rsid w:val="00C74CAD"/>
    <w:rsid w:val="00C778E9"/>
    <w:rsid w:val="00C77C19"/>
    <w:rsid w:val="00C80DFA"/>
    <w:rsid w:val="00C80F26"/>
    <w:rsid w:val="00C839A0"/>
    <w:rsid w:val="00C848A6"/>
    <w:rsid w:val="00C8508C"/>
    <w:rsid w:val="00C92C01"/>
    <w:rsid w:val="00C948C3"/>
    <w:rsid w:val="00CA0EF6"/>
    <w:rsid w:val="00CB3804"/>
    <w:rsid w:val="00CB51E0"/>
    <w:rsid w:val="00CB6707"/>
    <w:rsid w:val="00CB6AB7"/>
    <w:rsid w:val="00CB759D"/>
    <w:rsid w:val="00CD0056"/>
    <w:rsid w:val="00CD1757"/>
    <w:rsid w:val="00CD77B0"/>
    <w:rsid w:val="00CE10EB"/>
    <w:rsid w:val="00CE147B"/>
    <w:rsid w:val="00CE3884"/>
    <w:rsid w:val="00CE65D7"/>
    <w:rsid w:val="00CE6A23"/>
    <w:rsid w:val="00CF6CBD"/>
    <w:rsid w:val="00D00811"/>
    <w:rsid w:val="00D00F16"/>
    <w:rsid w:val="00D01158"/>
    <w:rsid w:val="00D03322"/>
    <w:rsid w:val="00D049C8"/>
    <w:rsid w:val="00D06DBE"/>
    <w:rsid w:val="00D13ACF"/>
    <w:rsid w:val="00D14D4D"/>
    <w:rsid w:val="00D15654"/>
    <w:rsid w:val="00D2030D"/>
    <w:rsid w:val="00D237F0"/>
    <w:rsid w:val="00D23DC9"/>
    <w:rsid w:val="00D27476"/>
    <w:rsid w:val="00D31B3B"/>
    <w:rsid w:val="00D322BC"/>
    <w:rsid w:val="00D369C3"/>
    <w:rsid w:val="00D41055"/>
    <w:rsid w:val="00D4292F"/>
    <w:rsid w:val="00D4569A"/>
    <w:rsid w:val="00D52B9E"/>
    <w:rsid w:val="00D563E5"/>
    <w:rsid w:val="00D567FD"/>
    <w:rsid w:val="00D63F9C"/>
    <w:rsid w:val="00D66462"/>
    <w:rsid w:val="00D76C76"/>
    <w:rsid w:val="00D81D7B"/>
    <w:rsid w:val="00D86931"/>
    <w:rsid w:val="00D87839"/>
    <w:rsid w:val="00D9040C"/>
    <w:rsid w:val="00D90C08"/>
    <w:rsid w:val="00D9242A"/>
    <w:rsid w:val="00DA144A"/>
    <w:rsid w:val="00DA2F94"/>
    <w:rsid w:val="00DA3264"/>
    <w:rsid w:val="00DA49FB"/>
    <w:rsid w:val="00DA6333"/>
    <w:rsid w:val="00DA6D66"/>
    <w:rsid w:val="00DA6E2C"/>
    <w:rsid w:val="00DA753A"/>
    <w:rsid w:val="00DB5DC7"/>
    <w:rsid w:val="00DC12DC"/>
    <w:rsid w:val="00DC1739"/>
    <w:rsid w:val="00DC7092"/>
    <w:rsid w:val="00DD013C"/>
    <w:rsid w:val="00DD030F"/>
    <w:rsid w:val="00DD157D"/>
    <w:rsid w:val="00DD1B8A"/>
    <w:rsid w:val="00DD3F53"/>
    <w:rsid w:val="00DD62F2"/>
    <w:rsid w:val="00DE0194"/>
    <w:rsid w:val="00DE61CE"/>
    <w:rsid w:val="00DF38D4"/>
    <w:rsid w:val="00DF4886"/>
    <w:rsid w:val="00DF4BF4"/>
    <w:rsid w:val="00E071B8"/>
    <w:rsid w:val="00E116D9"/>
    <w:rsid w:val="00E17008"/>
    <w:rsid w:val="00E2412A"/>
    <w:rsid w:val="00E275C5"/>
    <w:rsid w:val="00E316DA"/>
    <w:rsid w:val="00E333E2"/>
    <w:rsid w:val="00E368A1"/>
    <w:rsid w:val="00E44496"/>
    <w:rsid w:val="00E44899"/>
    <w:rsid w:val="00E51493"/>
    <w:rsid w:val="00E55419"/>
    <w:rsid w:val="00E56471"/>
    <w:rsid w:val="00E62194"/>
    <w:rsid w:val="00E634B9"/>
    <w:rsid w:val="00E66480"/>
    <w:rsid w:val="00E665C9"/>
    <w:rsid w:val="00E67B10"/>
    <w:rsid w:val="00E67D0E"/>
    <w:rsid w:val="00E73B7C"/>
    <w:rsid w:val="00E73FDD"/>
    <w:rsid w:val="00E75320"/>
    <w:rsid w:val="00E76E52"/>
    <w:rsid w:val="00E863B8"/>
    <w:rsid w:val="00E90869"/>
    <w:rsid w:val="00EA08DB"/>
    <w:rsid w:val="00EA1318"/>
    <w:rsid w:val="00EA6EA5"/>
    <w:rsid w:val="00EC0D82"/>
    <w:rsid w:val="00EC2693"/>
    <w:rsid w:val="00EC2810"/>
    <w:rsid w:val="00EC4F51"/>
    <w:rsid w:val="00EC63F9"/>
    <w:rsid w:val="00EC7223"/>
    <w:rsid w:val="00ED1C51"/>
    <w:rsid w:val="00ED1DE0"/>
    <w:rsid w:val="00EE09D8"/>
    <w:rsid w:val="00EE1AAA"/>
    <w:rsid w:val="00EE6B7F"/>
    <w:rsid w:val="00EF28D5"/>
    <w:rsid w:val="00F01DC9"/>
    <w:rsid w:val="00F05D15"/>
    <w:rsid w:val="00F10055"/>
    <w:rsid w:val="00F118AC"/>
    <w:rsid w:val="00F1558E"/>
    <w:rsid w:val="00F16C1B"/>
    <w:rsid w:val="00F17E82"/>
    <w:rsid w:val="00F2739A"/>
    <w:rsid w:val="00F27436"/>
    <w:rsid w:val="00F43A09"/>
    <w:rsid w:val="00F472EE"/>
    <w:rsid w:val="00F47F08"/>
    <w:rsid w:val="00F506FB"/>
    <w:rsid w:val="00F52C76"/>
    <w:rsid w:val="00F53F9B"/>
    <w:rsid w:val="00F5422C"/>
    <w:rsid w:val="00F54C3B"/>
    <w:rsid w:val="00F56235"/>
    <w:rsid w:val="00F61482"/>
    <w:rsid w:val="00F6168C"/>
    <w:rsid w:val="00F650B9"/>
    <w:rsid w:val="00F711CE"/>
    <w:rsid w:val="00F730D6"/>
    <w:rsid w:val="00F758B0"/>
    <w:rsid w:val="00F843DF"/>
    <w:rsid w:val="00F902F1"/>
    <w:rsid w:val="00F97F89"/>
    <w:rsid w:val="00FA1D01"/>
    <w:rsid w:val="00FA3723"/>
    <w:rsid w:val="00FA5A69"/>
    <w:rsid w:val="00FA6874"/>
    <w:rsid w:val="00FA747E"/>
    <w:rsid w:val="00FA74F6"/>
    <w:rsid w:val="00FB0ABF"/>
    <w:rsid w:val="00FB0BE9"/>
    <w:rsid w:val="00FB1FFD"/>
    <w:rsid w:val="00FB64AF"/>
    <w:rsid w:val="00FC3C0E"/>
    <w:rsid w:val="00FC3D00"/>
    <w:rsid w:val="00FC76F2"/>
    <w:rsid w:val="00FD1FC4"/>
    <w:rsid w:val="00FD5C24"/>
    <w:rsid w:val="00FD6270"/>
    <w:rsid w:val="00FE0246"/>
    <w:rsid w:val="00FE130B"/>
    <w:rsid w:val="00FE2600"/>
    <w:rsid w:val="00FE4957"/>
    <w:rsid w:val="00FF1B0C"/>
    <w:rsid w:val="00FF780C"/>
    <w:rsid w:val="02C003DE"/>
    <w:rsid w:val="03862812"/>
    <w:rsid w:val="038B1672"/>
    <w:rsid w:val="045F5B7C"/>
    <w:rsid w:val="04AC75CD"/>
    <w:rsid w:val="04F20743"/>
    <w:rsid w:val="0513026C"/>
    <w:rsid w:val="068347B1"/>
    <w:rsid w:val="070A7E85"/>
    <w:rsid w:val="07337EE5"/>
    <w:rsid w:val="075B6B3C"/>
    <w:rsid w:val="07874833"/>
    <w:rsid w:val="07D516C2"/>
    <w:rsid w:val="07E00745"/>
    <w:rsid w:val="08AC7AD3"/>
    <w:rsid w:val="08DA7641"/>
    <w:rsid w:val="09471273"/>
    <w:rsid w:val="0ADD1E1E"/>
    <w:rsid w:val="0AF02406"/>
    <w:rsid w:val="0BD07598"/>
    <w:rsid w:val="0BF8427A"/>
    <w:rsid w:val="0C060E46"/>
    <w:rsid w:val="0C2F149F"/>
    <w:rsid w:val="0CD03850"/>
    <w:rsid w:val="0D802B56"/>
    <w:rsid w:val="0DD605DB"/>
    <w:rsid w:val="0E5A4922"/>
    <w:rsid w:val="0F0E3F57"/>
    <w:rsid w:val="0F2E49ED"/>
    <w:rsid w:val="0F4738C3"/>
    <w:rsid w:val="101F40E7"/>
    <w:rsid w:val="106760E1"/>
    <w:rsid w:val="1072341E"/>
    <w:rsid w:val="1076243E"/>
    <w:rsid w:val="109757FC"/>
    <w:rsid w:val="11390860"/>
    <w:rsid w:val="11A329D6"/>
    <w:rsid w:val="11C73D1F"/>
    <w:rsid w:val="11E42641"/>
    <w:rsid w:val="121403E4"/>
    <w:rsid w:val="12D52E2D"/>
    <w:rsid w:val="130563DA"/>
    <w:rsid w:val="133A2496"/>
    <w:rsid w:val="14167968"/>
    <w:rsid w:val="142D03A4"/>
    <w:rsid w:val="14AD79F3"/>
    <w:rsid w:val="14B720B7"/>
    <w:rsid w:val="14CB7B40"/>
    <w:rsid w:val="16AD5898"/>
    <w:rsid w:val="175B6AC0"/>
    <w:rsid w:val="18A962B1"/>
    <w:rsid w:val="18B864A9"/>
    <w:rsid w:val="19E43C4D"/>
    <w:rsid w:val="19E76713"/>
    <w:rsid w:val="1A333499"/>
    <w:rsid w:val="1A6D3E60"/>
    <w:rsid w:val="1B0823F6"/>
    <w:rsid w:val="1B0F2A77"/>
    <w:rsid w:val="1B25656A"/>
    <w:rsid w:val="1C116B44"/>
    <w:rsid w:val="1C714B4C"/>
    <w:rsid w:val="1CA66D2D"/>
    <w:rsid w:val="1CC24E78"/>
    <w:rsid w:val="1D8C2BFE"/>
    <w:rsid w:val="1DCA5D7F"/>
    <w:rsid w:val="1E904DD0"/>
    <w:rsid w:val="1F1D7BB0"/>
    <w:rsid w:val="1FE56E5B"/>
    <w:rsid w:val="20456B72"/>
    <w:rsid w:val="204A1039"/>
    <w:rsid w:val="206B2469"/>
    <w:rsid w:val="20C64FA4"/>
    <w:rsid w:val="21072313"/>
    <w:rsid w:val="21214952"/>
    <w:rsid w:val="21600D3B"/>
    <w:rsid w:val="21B10B39"/>
    <w:rsid w:val="21DA7197"/>
    <w:rsid w:val="229952C8"/>
    <w:rsid w:val="237F1C5D"/>
    <w:rsid w:val="23942092"/>
    <w:rsid w:val="23E2469B"/>
    <w:rsid w:val="242C4A70"/>
    <w:rsid w:val="250E4524"/>
    <w:rsid w:val="251C4A49"/>
    <w:rsid w:val="256F7CFA"/>
    <w:rsid w:val="258C2438"/>
    <w:rsid w:val="25CF670C"/>
    <w:rsid w:val="25F24E25"/>
    <w:rsid w:val="268E4C13"/>
    <w:rsid w:val="26E1147F"/>
    <w:rsid w:val="272E5F18"/>
    <w:rsid w:val="277913B1"/>
    <w:rsid w:val="27B11E36"/>
    <w:rsid w:val="282362F9"/>
    <w:rsid w:val="28324035"/>
    <w:rsid w:val="28537E92"/>
    <w:rsid w:val="29CA752B"/>
    <w:rsid w:val="29EE6A47"/>
    <w:rsid w:val="2B704476"/>
    <w:rsid w:val="2B987757"/>
    <w:rsid w:val="2C072C4C"/>
    <w:rsid w:val="2C2870A3"/>
    <w:rsid w:val="2DBD656C"/>
    <w:rsid w:val="2E790E36"/>
    <w:rsid w:val="2EA51934"/>
    <w:rsid w:val="2EA650AD"/>
    <w:rsid w:val="2F726E21"/>
    <w:rsid w:val="302D1758"/>
    <w:rsid w:val="30FA74A5"/>
    <w:rsid w:val="31363ABB"/>
    <w:rsid w:val="32F0373B"/>
    <w:rsid w:val="333E6F4F"/>
    <w:rsid w:val="33CD6022"/>
    <w:rsid w:val="34453052"/>
    <w:rsid w:val="345D1F92"/>
    <w:rsid w:val="34817E28"/>
    <w:rsid w:val="34B279C5"/>
    <w:rsid w:val="35D02DA1"/>
    <w:rsid w:val="36C820A8"/>
    <w:rsid w:val="37244AF8"/>
    <w:rsid w:val="374914E5"/>
    <w:rsid w:val="399B59AA"/>
    <w:rsid w:val="39C05FC2"/>
    <w:rsid w:val="3A53341B"/>
    <w:rsid w:val="3B0E79CF"/>
    <w:rsid w:val="3BD90331"/>
    <w:rsid w:val="3C5F4906"/>
    <w:rsid w:val="3C764EF5"/>
    <w:rsid w:val="3D8D3AA3"/>
    <w:rsid w:val="3DE51EF1"/>
    <w:rsid w:val="3DFC1629"/>
    <w:rsid w:val="3E8F7501"/>
    <w:rsid w:val="3ED5680A"/>
    <w:rsid w:val="3F01365B"/>
    <w:rsid w:val="3FF25C02"/>
    <w:rsid w:val="40686B90"/>
    <w:rsid w:val="40A2449A"/>
    <w:rsid w:val="40C41B40"/>
    <w:rsid w:val="41CE6368"/>
    <w:rsid w:val="423E3BA2"/>
    <w:rsid w:val="428E2814"/>
    <w:rsid w:val="42AA2825"/>
    <w:rsid w:val="42F446D3"/>
    <w:rsid w:val="431807E3"/>
    <w:rsid w:val="44283A02"/>
    <w:rsid w:val="444F5244"/>
    <w:rsid w:val="447115BA"/>
    <w:rsid w:val="454F7D05"/>
    <w:rsid w:val="457D5627"/>
    <w:rsid w:val="4588363F"/>
    <w:rsid w:val="45CE728F"/>
    <w:rsid w:val="4617121A"/>
    <w:rsid w:val="4680537B"/>
    <w:rsid w:val="471730DA"/>
    <w:rsid w:val="47537633"/>
    <w:rsid w:val="483075DE"/>
    <w:rsid w:val="48DE3C22"/>
    <w:rsid w:val="490D5DDA"/>
    <w:rsid w:val="491C5AB3"/>
    <w:rsid w:val="4A7B3B2B"/>
    <w:rsid w:val="4B57133A"/>
    <w:rsid w:val="4B8C4769"/>
    <w:rsid w:val="4BB41CF5"/>
    <w:rsid w:val="4BEA292E"/>
    <w:rsid w:val="4C386F75"/>
    <w:rsid w:val="4C425571"/>
    <w:rsid w:val="4C9500B1"/>
    <w:rsid w:val="4CBA4831"/>
    <w:rsid w:val="4DC20181"/>
    <w:rsid w:val="4DD44BA3"/>
    <w:rsid w:val="4E331136"/>
    <w:rsid w:val="4EB27B7C"/>
    <w:rsid w:val="4F995D9F"/>
    <w:rsid w:val="507E04CE"/>
    <w:rsid w:val="50D860A7"/>
    <w:rsid w:val="518D2548"/>
    <w:rsid w:val="51D214BB"/>
    <w:rsid w:val="520C3855"/>
    <w:rsid w:val="521D1680"/>
    <w:rsid w:val="53074253"/>
    <w:rsid w:val="53337079"/>
    <w:rsid w:val="53764CCA"/>
    <w:rsid w:val="53AD0C22"/>
    <w:rsid w:val="543A7119"/>
    <w:rsid w:val="5459030B"/>
    <w:rsid w:val="54660FFB"/>
    <w:rsid w:val="546C78CD"/>
    <w:rsid w:val="547D0C45"/>
    <w:rsid w:val="5481748E"/>
    <w:rsid w:val="54B64C86"/>
    <w:rsid w:val="55F53972"/>
    <w:rsid w:val="563C50C6"/>
    <w:rsid w:val="564501C6"/>
    <w:rsid w:val="56B811D3"/>
    <w:rsid w:val="56D232F8"/>
    <w:rsid w:val="56D64810"/>
    <w:rsid w:val="57367CC7"/>
    <w:rsid w:val="57732D17"/>
    <w:rsid w:val="57EB6C5E"/>
    <w:rsid w:val="58687794"/>
    <w:rsid w:val="5A4059F8"/>
    <w:rsid w:val="5A587DBD"/>
    <w:rsid w:val="5A6D3E5A"/>
    <w:rsid w:val="5A8A58AF"/>
    <w:rsid w:val="5BB6407F"/>
    <w:rsid w:val="5BBD73E1"/>
    <w:rsid w:val="5BE26116"/>
    <w:rsid w:val="5CA26CD8"/>
    <w:rsid w:val="5D2C7A90"/>
    <w:rsid w:val="5DA27E8E"/>
    <w:rsid w:val="5DB73F66"/>
    <w:rsid w:val="5E531A65"/>
    <w:rsid w:val="5E9C0B4F"/>
    <w:rsid w:val="5FD8521D"/>
    <w:rsid w:val="6084046E"/>
    <w:rsid w:val="615726DF"/>
    <w:rsid w:val="618C00EE"/>
    <w:rsid w:val="61D93EBD"/>
    <w:rsid w:val="61EB4CD0"/>
    <w:rsid w:val="622C4A53"/>
    <w:rsid w:val="624D3AEF"/>
    <w:rsid w:val="626179ED"/>
    <w:rsid w:val="62965032"/>
    <w:rsid w:val="62982A53"/>
    <w:rsid w:val="629B4163"/>
    <w:rsid w:val="62A068CB"/>
    <w:rsid w:val="637D40D1"/>
    <w:rsid w:val="63AF5770"/>
    <w:rsid w:val="63C97196"/>
    <w:rsid w:val="644837F2"/>
    <w:rsid w:val="6464454B"/>
    <w:rsid w:val="646C4B78"/>
    <w:rsid w:val="647D582A"/>
    <w:rsid w:val="66055E06"/>
    <w:rsid w:val="668900FF"/>
    <w:rsid w:val="6C1050EE"/>
    <w:rsid w:val="6CA55950"/>
    <w:rsid w:val="6CD773D2"/>
    <w:rsid w:val="6D763FA9"/>
    <w:rsid w:val="6D7A40DE"/>
    <w:rsid w:val="6D843C8A"/>
    <w:rsid w:val="6D9A0C5F"/>
    <w:rsid w:val="6DD843BC"/>
    <w:rsid w:val="6DF940CE"/>
    <w:rsid w:val="6DFF7F3C"/>
    <w:rsid w:val="6E640B8F"/>
    <w:rsid w:val="6E7766C8"/>
    <w:rsid w:val="6EE8347C"/>
    <w:rsid w:val="6F7934C1"/>
    <w:rsid w:val="70473D64"/>
    <w:rsid w:val="709338A2"/>
    <w:rsid w:val="70D13F9D"/>
    <w:rsid w:val="716309C3"/>
    <w:rsid w:val="7237337C"/>
    <w:rsid w:val="725E60B6"/>
    <w:rsid w:val="727C009B"/>
    <w:rsid w:val="72E004BC"/>
    <w:rsid w:val="72FE304F"/>
    <w:rsid w:val="732B7CAE"/>
    <w:rsid w:val="736E1C52"/>
    <w:rsid w:val="7562646D"/>
    <w:rsid w:val="757B0DDA"/>
    <w:rsid w:val="75AC7350"/>
    <w:rsid w:val="76AC3AE5"/>
    <w:rsid w:val="793A5467"/>
    <w:rsid w:val="7982281A"/>
    <w:rsid w:val="79A542E7"/>
    <w:rsid w:val="7A0E198B"/>
    <w:rsid w:val="7AA20436"/>
    <w:rsid w:val="7AC304F4"/>
    <w:rsid w:val="7B086933"/>
    <w:rsid w:val="7B345DBA"/>
    <w:rsid w:val="7BCA2297"/>
    <w:rsid w:val="7C6D5F13"/>
    <w:rsid w:val="7C736F71"/>
    <w:rsid w:val="7CE3328D"/>
    <w:rsid w:val="7D695165"/>
    <w:rsid w:val="7DC963C9"/>
    <w:rsid w:val="7E086B4D"/>
    <w:rsid w:val="7EB66617"/>
    <w:rsid w:val="7EC25CC2"/>
    <w:rsid w:val="7EDE22EC"/>
    <w:rsid w:val="7FF939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540" w:lineRule="exact"/>
      <w:ind w:firstLine="720" w:firstLineChars="225"/>
    </w:pPr>
    <w:rPr>
      <w:rFonts w:ascii="仿宋_GB2312" w:eastAsia="仿宋_GB2312"/>
      <w:sz w:val="3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正文文本缩进 Char"/>
    <w:basedOn w:val="7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0">
    <w:name w:val="Char Char2"/>
    <w:basedOn w:val="7"/>
    <w:qFormat/>
    <w:locked/>
    <w:uiPriority w:val="0"/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customStyle="1" w:styleId="11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778F67-272E-4929-97F5-56352EE027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414</Words>
  <Characters>2364</Characters>
  <Lines>1</Lines>
  <Paragraphs>1</Paragraphs>
  <TotalTime>1</TotalTime>
  <ScaleCrop>false</ScaleCrop>
  <LinksUpToDate>false</LinksUpToDate>
  <CharactersWithSpaces>2773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2019-04-25T09:09:00Z</dcterms:created>
  <dc:creator>Heyx</dc:creator>
  <cp:lastModifiedBy>Tae(˘͈ᵕ ˘͈●)ஐ:*</cp:lastModifiedBy>
  <cp:lastPrinted>2016-05-31T01:38:00Z</cp:lastPrinted>
  <dcterms:modified xsi:type="dcterms:W3CDTF">2020-09-08T08:02:44Z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