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广东省眼科专科护士培训申请表</w:t>
      </w:r>
    </w:p>
    <w:tbl>
      <w:tblPr>
        <w:tblStyle w:val="3"/>
        <w:tblpPr w:leftFromText="180" w:rightFromText="180" w:vertAnchor="text" w:horzAnchor="page" w:tblpXSpec="center" w:tblpY="269"/>
        <w:tblOverlap w:val="never"/>
        <w:tblW w:w="1004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068"/>
        <w:gridCol w:w="972"/>
        <w:gridCol w:w="917"/>
        <w:gridCol w:w="336"/>
        <w:gridCol w:w="892"/>
        <w:gridCol w:w="1032"/>
        <w:gridCol w:w="1214"/>
        <w:gridCol w:w="112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出生</w:t>
            </w:r>
          </w:p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年月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英</w:t>
            </w:r>
            <w:r>
              <w:rPr>
                <w:rFonts w:hint="eastAsia" w:ascii="宋体" w:hAnsi="宋体" w:cs="宋体"/>
                <w:color w:val="000000"/>
                <w:spacing w:val="1"/>
                <w:w w:val="105"/>
                <w:sz w:val="21"/>
                <w:szCs w:val="21"/>
              </w:rPr>
              <w:t>语</w:t>
            </w:r>
            <w:r>
              <w:rPr>
                <w:rFonts w:hint="eastAsia" w:ascii="宋体" w:hAnsi="宋体" w:cs="宋体"/>
                <w:color w:val="000000"/>
                <w:spacing w:val="-5"/>
                <w:w w:val="105"/>
                <w:sz w:val="21"/>
                <w:szCs w:val="21"/>
              </w:rPr>
              <w:t>水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平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9"/>
                <w:w w:val="105"/>
                <w:sz w:val="21"/>
                <w:szCs w:val="21"/>
              </w:rPr>
              <w:t>照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最高</w:t>
            </w:r>
          </w:p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学历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w w:val="105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spacing w:val="-5"/>
                <w:w w:val="105"/>
                <w:sz w:val="21"/>
                <w:szCs w:val="21"/>
              </w:rPr>
              <w:t>一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学历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pStyle w:val="4"/>
              <w:spacing w:before="51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身份证号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pStyle w:val="4"/>
              <w:spacing w:before="51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护士注册号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单位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科室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邮政</w:t>
            </w:r>
          </w:p>
          <w:p>
            <w:pPr>
              <w:pStyle w:val="4"/>
              <w:spacing w:before="18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w w:val="110"/>
                <w:sz w:val="21"/>
                <w:szCs w:val="21"/>
              </w:rPr>
              <w:t>编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</w:rPr>
              <w:t>码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pStyle w:val="4"/>
              <w:ind w:right="32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pacing w:val="-85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pacing w:val="-24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年在各级杂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志发表论</w:t>
            </w:r>
            <w:r>
              <w:rPr>
                <w:rFonts w:hint="eastAsia" w:ascii="宋体" w:hAnsi="宋体" w:cs="宋体"/>
                <w:color w:val="000000"/>
                <w:spacing w:val="13"/>
                <w:sz w:val="21"/>
                <w:szCs w:val="21"/>
                <w:lang w:eastAsia="zh-CN"/>
              </w:rPr>
              <w:t>文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/参与</w:t>
            </w:r>
          </w:p>
          <w:p>
            <w:pPr>
              <w:pStyle w:val="4"/>
              <w:ind w:right="32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市级以上科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研数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ind w:right="-39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电话号码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ind w:left="7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护</w:t>
            </w:r>
            <w:r>
              <w:rPr>
                <w:rFonts w:hint="eastAsia" w:ascii="宋体" w:hAnsi="宋体" w:cs="宋体"/>
                <w:color w:val="000000"/>
                <w:spacing w:val="5"/>
                <w:w w:val="105"/>
                <w:sz w:val="21"/>
                <w:szCs w:val="21"/>
              </w:rPr>
              <w:t>理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工</w:t>
            </w:r>
          </w:p>
          <w:p>
            <w:pPr>
              <w:pStyle w:val="4"/>
              <w:spacing w:before="19"/>
              <w:ind w:left="59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作年限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pStyle w:val="4"/>
              <w:ind w:right="6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专科</w:t>
            </w:r>
          </w:p>
          <w:p>
            <w:pPr>
              <w:pStyle w:val="4"/>
              <w:spacing w:before="19"/>
              <w:ind w:right="26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工作年限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  <w:lang w:eastAsia="zh-CN"/>
              </w:rPr>
              <w:t>QQ</w:t>
            </w:r>
            <w:r>
              <w:rPr>
                <w:rFonts w:hint="eastAsia" w:ascii="宋体" w:hAnsi="宋体" w:cs="宋体"/>
                <w:color w:val="000000"/>
                <w:w w:val="105"/>
                <w:sz w:val="21"/>
                <w:szCs w:val="21"/>
              </w:rPr>
              <w:t>号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spacing w:before="29"/>
              <w:ind w:left="307" w:right="253" w:firstLine="3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学习经历</w:t>
            </w:r>
          </w:p>
        </w:tc>
        <w:tc>
          <w:tcPr>
            <w:tcW w:w="9194" w:type="dxa"/>
            <w:gridSpan w:val="9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工</w:t>
            </w:r>
          </w:p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作</w:t>
            </w:r>
          </w:p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经</w:t>
            </w:r>
          </w:p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9194" w:type="dxa"/>
            <w:gridSpan w:val="9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9194" w:type="dxa"/>
            <w:gridSpan w:val="9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exac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spacing w:before="66"/>
              <w:ind w:left="296" w:right="279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9194" w:type="dxa"/>
            <w:gridSpan w:val="9"/>
            <w:vAlign w:val="top"/>
          </w:tcPr>
          <w:p>
            <w:pPr>
              <w:pStyle w:val="4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spacing w:before="20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tabs>
                <w:tab w:val="left" w:pos="6894"/>
              </w:tabs>
              <w:ind w:left="5217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签名：           盖章：</w:t>
            </w:r>
          </w:p>
          <w:p>
            <w:pPr>
              <w:pStyle w:val="4"/>
              <w:tabs>
                <w:tab w:val="left" w:pos="6656"/>
                <w:tab w:val="left" w:pos="7265"/>
                <w:tab w:val="left" w:pos="8022"/>
              </w:tabs>
              <w:ind w:left="5261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spacing w:val="-42"/>
                <w:w w:val="110"/>
                <w:sz w:val="21"/>
                <w:szCs w:val="21"/>
                <w:lang w:eastAsia="zh-CN"/>
              </w:rPr>
              <w:t>期  ：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exact"/>
          <w:jc w:val="center"/>
        </w:trPr>
        <w:tc>
          <w:tcPr>
            <w:tcW w:w="84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专</w:t>
            </w:r>
          </w:p>
          <w:p>
            <w:pPr>
              <w:pStyle w:val="4"/>
              <w:ind w:left="17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委</w:t>
            </w:r>
          </w:p>
          <w:p>
            <w:pPr>
              <w:pStyle w:val="4"/>
              <w:ind w:left="17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会</w:t>
            </w:r>
          </w:p>
          <w:p>
            <w:pPr>
              <w:pStyle w:val="4"/>
              <w:ind w:left="17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意</w:t>
            </w:r>
          </w:p>
          <w:p>
            <w:pPr>
              <w:pStyle w:val="4"/>
              <w:ind w:left="17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9194" w:type="dxa"/>
            <w:gridSpan w:val="9"/>
            <w:vAlign w:val="top"/>
          </w:tcPr>
          <w:p>
            <w:pPr>
              <w:pStyle w:val="4"/>
              <w:spacing w:before="6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4"/>
              <w:tabs>
                <w:tab w:val="left" w:pos="6894"/>
              </w:tabs>
              <w:ind w:left="5217"/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签名:</w:t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w w:val="110"/>
                <w:sz w:val="21"/>
                <w:szCs w:val="21"/>
                <w:lang w:eastAsia="zh-CN"/>
              </w:rPr>
              <w:t>盖章:</w:t>
            </w:r>
          </w:p>
          <w:p>
            <w:pPr>
              <w:pStyle w:val="4"/>
              <w:tabs>
                <w:tab w:val="left" w:pos="6656"/>
                <w:tab w:val="left" w:pos="7265"/>
                <w:tab w:val="left" w:pos="8007"/>
              </w:tabs>
              <w:ind w:left="5246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120"/>
                <w:position w:val="1"/>
                <w:sz w:val="21"/>
                <w:szCs w:val="21"/>
                <w:lang w:eastAsia="zh-CN"/>
              </w:rPr>
              <w:t>日期：     年   月   日</w:t>
            </w:r>
          </w:p>
        </w:tc>
      </w:tr>
    </w:tbl>
    <w:p>
      <w:pPr>
        <w:rPr>
          <w:rFonts w:hint="eastAsia"/>
          <w:color w:val="000000"/>
          <w:lang w:eastAsia="zh-CN"/>
        </w:rPr>
      </w:pPr>
    </w:p>
    <w:p>
      <w:bookmarkStart w:id="0" w:name="_GoBack"/>
      <w:bookmarkEnd w:id="0"/>
    </w:p>
    <w:sectPr>
      <w:pgSz w:w="11906" w:h="16838"/>
      <w:pgMar w:top="1191" w:right="1418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C21DF"/>
    <w:rsid w:val="635C2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2018-04-08T07:52:00Z</dcterms:created>
  <dc:creator>欢欢欢欢欢</dc:creator>
  <cp:lastModifiedBy>欢欢欢欢欢</cp:lastModifiedBy>
  <dcterms:modified xsi:type="dcterms:W3CDTF">2018-04-08T07:53:01Z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